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54A9" w14:textId="77777777" w:rsidR="00FD385E" w:rsidRDefault="009C6685" w:rsidP="005E257E">
      <w:r>
        <w:rPr>
          <w:noProof/>
        </w:rPr>
        <w:drawing>
          <wp:inline distT="0" distB="0" distL="0" distR="0" wp14:anchorId="263069F4" wp14:editId="2A5D8631">
            <wp:extent cx="1445942" cy="517071"/>
            <wp:effectExtent l="0" t="0" r="1905" b="0"/>
            <wp:docPr id="3" name="Picture 3" descr="Z:\Chamber\Chamber Logos\Ag Outlook Logs - New 2019 event\ag-outloo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hamber\Chamber Logos\Ag Outlook Logs - New 2019 event\ag-outlook-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942" cy="517071"/>
                    </a:xfrm>
                    <a:prstGeom prst="rect">
                      <a:avLst/>
                    </a:prstGeom>
                    <a:noFill/>
                    <a:ln>
                      <a:noFill/>
                    </a:ln>
                  </pic:spPr>
                </pic:pic>
              </a:graphicData>
            </a:graphic>
          </wp:inline>
        </w:drawing>
      </w:r>
    </w:p>
    <w:p w14:paraId="4F86CFBB" w14:textId="77777777" w:rsidR="009C6685" w:rsidRPr="0014580A" w:rsidRDefault="009C6685" w:rsidP="009C6685">
      <w:pPr>
        <w:jc w:val="center"/>
        <w:rPr>
          <w:b/>
          <w:sz w:val="28"/>
          <w:szCs w:val="28"/>
        </w:rPr>
      </w:pPr>
      <w:r w:rsidRPr="0014580A">
        <w:rPr>
          <w:b/>
          <w:sz w:val="28"/>
          <w:szCs w:val="28"/>
        </w:rPr>
        <w:t xml:space="preserve">Exhibitor’s Contract </w:t>
      </w:r>
    </w:p>
    <w:p w14:paraId="01DC07FD" w14:textId="688F095C" w:rsidR="009C6685" w:rsidRPr="009C6685" w:rsidRDefault="00784AC2" w:rsidP="009C6685">
      <w:pPr>
        <w:spacing w:after="0"/>
        <w:jc w:val="center"/>
        <w:rPr>
          <w:b/>
          <w:sz w:val="20"/>
          <w:szCs w:val="20"/>
        </w:rPr>
      </w:pPr>
      <w:r>
        <w:rPr>
          <w:b/>
          <w:sz w:val="20"/>
          <w:szCs w:val="20"/>
        </w:rPr>
        <w:t>40</w:t>
      </w:r>
      <w:r w:rsidR="009C6685" w:rsidRPr="009C6685">
        <w:rPr>
          <w:b/>
          <w:sz w:val="20"/>
          <w:szCs w:val="20"/>
          <w:vertAlign w:val="superscript"/>
        </w:rPr>
        <w:t>th</w:t>
      </w:r>
      <w:r w:rsidR="009C6685" w:rsidRPr="009C6685">
        <w:rPr>
          <w:b/>
          <w:sz w:val="20"/>
          <w:szCs w:val="20"/>
        </w:rPr>
        <w:t xml:space="preserve"> Annual Northwest Iowa Ag Outlook Conference &amp; Trade Show</w:t>
      </w:r>
    </w:p>
    <w:p w14:paraId="712B1A39" w14:textId="77777777" w:rsidR="009C6685" w:rsidRPr="009C6685" w:rsidRDefault="009C6685" w:rsidP="009C6685">
      <w:pPr>
        <w:spacing w:after="0"/>
        <w:jc w:val="center"/>
        <w:rPr>
          <w:b/>
          <w:sz w:val="20"/>
          <w:szCs w:val="20"/>
        </w:rPr>
      </w:pPr>
      <w:r w:rsidRPr="009C6685">
        <w:rPr>
          <w:b/>
          <w:sz w:val="20"/>
          <w:szCs w:val="20"/>
        </w:rPr>
        <w:t>Sponsored By: Spencer Chamber of Commerce Ag Committee</w:t>
      </w:r>
    </w:p>
    <w:p w14:paraId="1D99E816" w14:textId="5D5EC390" w:rsidR="009C6685" w:rsidRDefault="009C6685" w:rsidP="009C6685">
      <w:pPr>
        <w:spacing w:after="0"/>
        <w:jc w:val="center"/>
        <w:rPr>
          <w:b/>
          <w:sz w:val="20"/>
          <w:szCs w:val="20"/>
        </w:rPr>
      </w:pPr>
      <w:r w:rsidRPr="009C6685">
        <w:rPr>
          <w:b/>
          <w:sz w:val="20"/>
          <w:szCs w:val="20"/>
        </w:rPr>
        <w:t xml:space="preserve">Tuesday, February </w:t>
      </w:r>
      <w:r w:rsidR="00784AC2">
        <w:rPr>
          <w:b/>
          <w:sz w:val="20"/>
          <w:szCs w:val="20"/>
        </w:rPr>
        <w:t>18</w:t>
      </w:r>
      <w:r w:rsidRPr="009C6685">
        <w:rPr>
          <w:b/>
          <w:sz w:val="20"/>
          <w:szCs w:val="20"/>
        </w:rPr>
        <w:t>, 202</w:t>
      </w:r>
      <w:r w:rsidR="00784AC2">
        <w:rPr>
          <w:b/>
          <w:sz w:val="20"/>
          <w:szCs w:val="20"/>
        </w:rPr>
        <w:t>5</w:t>
      </w:r>
    </w:p>
    <w:p w14:paraId="34694346" w14:textId="77777777" w:rsidR="009C6685" w:rsidRDefault="009C6685" w:rsidP="009C6685">
      <w:pPr>
        <w:spacing w:after="0"/>
        <w:jc w:val="center"/>
        <w:rPr>
          <w:b/>
          <w:sz w:val="20"/>
          <w:szCs w:val="20"/>
        </w:rPr>
      </w:pPr>
    </w:p>
    <w:p w14:paraId="45469F82" w14:textId="77777777" w:rsidR="009C6685" w:rsidRDefault="009C6685" w:rsidP="009C6685">
      <w:pPr>
        <w:spacing w:after="0"/>
        <w:rPr>
          <w:sz w:val="20"/>
          <w:szCs w:val="20"/>
        </w:rPr>
      </w:pPr>
      <w:r>
        <w:rPr>
          <w:sz w:val="20"/>
          <w:szCs w:val="20"/>
        </w:rPr>
        <w:t>Contract made between the Spencer Chamber of Commerce, Spencer, Iowa herein referred to as promoter and (Contract Person’s Name)________________________________, (Company)______________________________, (Address)___________________________________________, (City, State, Zip)__________________________</w:t>
      </w:r>
      <w:r w:rsidR="00283213">
        <w:rPr>
          <w:sz w:val="20"/>
          <w:szCs w:val="20"/>
        </w:rPr>
        <w:t>__</w:t>
      </w:r>
      <w:r>
        <w:rPr>
          <w:sz w:val="20"/>
          <w:szCs w:val="20"/>
        </w:rPr>
        <w:t>, (Phone)</w:t>
      </w:r>
      <w:r w:rsidR="00283213">
        <w:rPr>
          <w:sz w:val="20"/>
          <w:szCs w:val="20"/>
        </w:rPr>
        <w:t xml:space="preserve">(______)_______-_____________, (E-Mail)___________________________________________________, Website:____________________________________ herein referred to as exhibitor. If you wish to have a logo on the Ag Outlook website please send the logo to: </w:t>
      </w:r>
      <w:r w:rsidR="00283213" w:rsidRPr="00283213">
        <w:rPr>
          <w:i/>
          <w:sz w:val="20"/>
          <w:szCs w:val="20"/>
        </w:rPr>
        <w:t>programs@spenceriowachamber.org</w:t>
      </w:r>
      <w:r w:rsidR="00283213">
        <w:rPr>
          <w:sz w:val="20"/>
          <w:szCs w:val="20"/>
        </w:rPr>
        <w:t xml:space="preserve">  </w:t>
      </w:r>
    </w:p>
    <w:p w14:paraId="41621837" w14:textId="77777777" w:rsidR="00283213" w:rsidRDefault="00283213" w:rsidP="009C6685">
      <w:pPr>
        <w:spacing w:after="0"/>
        <w:rPr>
          <w:sz w:val="20"/>
          <w:szCs w:val="20"/>
        </w:rPr>
      </w:pPr>
    </w:p>
    <w:p w14:paraId="6B47D596" w14:textId="22D96AF9" w:rsidR="00283213" w:rsidRPr="004A276E" w:rsidRDefault="00464F31" w:rsidP="00283213">
      <w:pPr>
        <w:spacing w:after="0"/>
        <w:jc w:val="center"/>
        <w:rPr>
          <w:sz w:val="20"/>
          <w:szCs w:val="20"/>
          <w:u w:val="single"/>
        </w:rPr>
      </w:pPr>
      <w:r>
        <w:rPr>
          <w:b/>
          <w:sz w:val="20"/>
          <w:szCs w:val="20"/>
          <w:u w:val="single"/>
        </w:rPr>
        <w:t>Trade Show Details</w:t>
      </w:r>
      <w:r w:rsidR="00283213" w:rsidRPr="004A276E">
        <w:rPr>
          <w:b/>
          <w:sz w:val="20"/>
          <w:szCs w:val="20"/>
          <w:u w:val="single"/>
        </w:rPr>
        <w:t xml:space="preserve"> </w:t>
      </w:r>
    </w:p>
    <w:p w14:paraId="3DD9D301" w14:textId="550254CF" w:rsidR="002E73A9" w:rsidRDefault="002E73A9" w:rsidP="00B46847">
      <w:pPr>
        <w:spacing w:after="0"/>
        <w:rPr>
          <w:sz w:val="20"/>
          <w:szCs w:val="20"/>
        </w:rPr>
      </w:pPr>
      <w:r>
        <w:rPr>
          <w:sz w:val="20"/>
          <w:szCs w:val="20"/>
        </w:rPr>
        <w:t>The facility for the 202</w:t>
      </w:r>
      <w:r w:rsidR="00784AC2">
        <w:rPr>
          <w:sz w:val="20"/>
          <w:szCs w:val="20"/>
        </w:rPr>
        <w:t>5</w:t>
      </w:r>
      <w:r>
        <w:rPr>
          <w:sz w:val="20"/>
          <w:szCs w:val="20"/>
        </w:rPr>
        <w:t xml:space="preserve"> Northwest Iowa Ag Outlook Conference &amp; Trade Show will be at the Clay County Fair &amp; Events Center, 800 West 18</w:t>
      </w:r>
      <w:r w:rsidRPr="002E73A9">
        <w:rPr>
          <w:sz w:val="20"/>
          <w:szCs w:val="20"/>
          <w:vertAlign w:val="superscript"/>
        </w:rPr>
        <w:t>th</w:t>
      </w:r>
      <w:r>
        <w:rPr>
          <w:sz w:val="20"/>
          <w:szCs w:val="20"/>
        </w:rPr>
        <w:t xml:space="preserve"> Street, Spencer, Iowa 51301 (on the Clay County Fairgrounds).</w:t>
      </w:r>
    </w:p>
    <w:p w14:paraId="68809C69" w14:textId="77777777" w:rsidR="004A276E" w:rsidRPr="004A276E" w:rsidRDefault="004A276E" w:rsidP="002E73A9">
      <w:pPr>
        <w:spacing w:after="0"/>
        <w:rPr>
          <w:b/>
          <w:sz w:val="20"/>
          <w:szCs w:val="20"/>
        </w:rPr>
      </w:pPr>
    </w:p>
    <w:p w14:paraId="28FD5A30" w14:textId="77777777" w:rsidR="004A276E" w:rsidRDefault="004A276E" w:rsidP="004A276E">
      <w:pPr>
        <w:spacing w:after="0"/>
        <w:jc w:val="center"/>
        <w:rPr>
          <w:b/>
          <w:sz w:val="20"/>
          <w:szCs w:val="20"/>
          <w:u w:val="single"/>
        </w:rPr>
      </w:pPr>
      <w:r w:rsidRPr="004A276E">
        <w:rPr>
          <w:b/>
          <w:sz w:val="20"/>
          <w:szCs w:val="20"/>
          <w:u w:val="single"/>
        </w:rPr>
        <w:t>Exhibition Space</w:t>
      </w:r>
    </w:p>
    <w:p w14:paraId="1A79A873" w14:textId="77777777" w:rsidR="004A276E" w:rsidRDefault="004A276E" w:rsidP="004A276E">
      <w:pPr>
        <w:spacing w:after="0"/>
        <w:rPr>
          <w:sz w:val="20"/>
          <w:szCs w:val="20"/>
        </w:rPr>
      </w:pPr>
      <w:r>
        <w:rPr>
          <w:sz w:val="20"/>
          <w:szCs w:val="20"/>
        </w:rPr>
        <w:t xml:space="preserve">The promoter shall provide the following options. Please select your option below. </w:t>
      </w:r>
    </w:p>
    <w:p w14:paraId="4840026B" w14:textId="3D39B9AA" w:rsidR="004A276E" w:rsidRPr="00086F35" w:rsidRDefault="00926B5D" w:rsidP="00086F35">
      <w:pPr>
        <w:spacing w:after="0"/>
        <w:ind w:left="360"/>
        <w:rPr>
          <w:sz w:val="20"/>
          <w:szCs w:val="20"/>
        </w:rPr>
      </w:pPr>
      <w:sdt>
        <w:sdtPr>
          <w:rPr>
            <w:sz w:val="20"/>
            <w:szCs w:val="20"/>
          </w:rPr>
          <w:id w:val="549196213"/>
          <w14:checkbox>
            <w14:checked w14:val="0"/>
            <w14:checkedState w14:val="2612" w14:font="MS Gothic"/>
            <w14:uncheckedState w14:val="2610" w14:font="MS Gothic"/>
          </w14:checkbox>
        </w:sdtPr>
        <w:sdtEndPr/>
        <w:sdtContent>
          <w:r w:rsidR="00086F35">
            <w:rPr>
              <w:rFonts w:ascii="MS Gothic" w:eastAsia="MS Gothic" w:hAnsi="MS Gothic" w:hint="eastAsia"/>
              <w:sz w:val="20"/>
              <w:szCs w:val="20"/>
            </w:rPr>
            <w:t>☐</w:t>
          </w:r>
        </w:sdtContent>
      </w:sdt>
      <w:r w:rsidR="004A276E" w:rsidRPr="00086F35">
        <w:rPr>
          <w:sz w:val="20"/>
          <w:szCs w:val="20"/>
        </w:rPr>
        <w:t>Option 1 – One 10</w:t>
      </w:r>
      <w:r w:rsidR="00464F31">
        <w:rPr>
          <w:sz w:val="20"/>
          <w:szCs w:val="20"/>
        </w:rPr>
        <w:t xml:space="preserve">’ </w:t>
      </w:r>
      <w:r w:rsidR="004A276E" w:rsidRPr="00086F35">
        <w:rPr>
          <w:sz w:val="20"/>
          <w:szCs w:val="20"/>
        </w:rPr>
        <w:t>x</w:t>
      </w:r>
      <w:r w:rsidR="00464F31">
        <w:rPr>
          <w:sz w:val="20"/>
          <w:szCs w:val="20"/>
        </w:rPr>
        <w:t xml:space="preserve"> </w:t>
      </w:r>
      <w:r w:rsidR="004A276E" w:rsidRPr="00086F35">
        <w:rPr>
          <w:sz w:val="20"/>
          <w:szCs w:val="20"/>
        </w:rPr>
        <w:t>10</w:t>
      </w:r>
      <w:r w:rsidR="00464F31">
        <w:rPr>
          <w:sz w:val="20"/>
          <w:szCs w:val="20"/>
        </w:rPr>
        <w:t xml:space="preserve"> area</w:t>
      </w:r>
      <w:r w:rsidR="00A419B0" w:rsidRPr="00086F35">
        <w:rPr>
          <w:sz w:val="20"/>
          <w:szCs w:val="20"/>
        </w:rPr>
        <w:t>.</w:t>
      </w:r>
    </w:p>
    <w:p w14:paraId="37134D9E" w14:textId="594995CF" w:rsidR="004A276E" w:rsidRPr="00464F31" w:rsidRDefault="00926B5D" w:rsidP="00464F31">
      <w:pPr>
        <w:pStyle w:val="ListParagraph"/>
        <w:spacing w:after="0"/>
        <w:ind w:left="360"/>
        <w:rPr>
          <w:sz w:val="20"/>
          <w:szCs w:val="20"/>
        </w:rPr>
      </w:pPr>
      <w:sdt>
        <w:sdtPr>
          <w:rPr>
            <w:sz w:val="20"/>
            <w:szCs w:val="20"/>
          </w:rPr>
          <w:id w:val="2122340643"/>
          <w14:checkbox>
            <w14:checked w14:val="0"/>
            <w14:checkedState w14:val="2612" w14:font="MS Gothic"/>
            <w14:uncheckedState w14:val="2610" w14:font="MS Gothic"/>
          </w14:checkbox>
        </w:sdtPr>
        <w:sdtEndPr/>
        <w:sdtContent>
          <w:r w:rsidR="00086F35">
            <w:rPr>
              <w:rFonts w:ascii="MS Gothic" w:eastAsia="MS Gothic" w:hAnsi="MS Gothic" w:hint="eastAsia"/>
              <w:sz w:val="20"/>
              <w:szCs w:val="20"/>
            </w:rPr>
            <w:t>☐</w:t>
          </w:r>
        </w:sdtContent>
      </w:sdt>
      <w:r w:rsidR="004A276E" w:rsidRPr="00A441C5">
        <w:rPr>
          <w:sz w:val="20"/>
          <w:szCs w:val="20"/>
        </w:rPr>
        <w:t>Option 2 – if space allows</w:t>
      </w:r>
      <w:r w:rsidR="00464F31">
        <w:rPr>
          <w:sz w:val="20"/>
          <w:szCs w:val="20"/>
        </w:rPr>
        <w:t xml:space="preserve"> h</w:t>
      </w:r>
      <w:r w:rsidR="00E05B83" w:rsidRPr="00464F31">
        <w:rPr>
          <w:sz w:val="20"/>
          <w:szCs w:val="20"/>
        </w:rPr>
        <w:t xml:space="preserve">ow much area </w:t>
      </w:r>
      <w:r w:rsidR="00A419B0" w:rsidRPr="00464F31">
        <w:rPr>
          <w:sz w:val="20"/>
          <w:szCs w:val="20"/>
        </w:rPr>
        <w:t>would you prefer</w:t>
      </w:r>
      <w:r w:rsidR="00464F31">
        <w:rPr>
          <w:sz w:val="20"/>
          <w:szCs w:val="20"/>
        </w:rPr>
        <w:t xml:space="preserve"> to add</w:t>
      </w:r>
      <w:r w:rsidR="00A419B0" w:rsidRPr="00464F31">
        <w:rPr>
          <w:sz w:val="20"/>
          <w:szCs w:val="20"/>
        </w:rPr>
        <w:t>? _____________</w:t>
      </w:r>
    </w:p>
    <w:p w14:paraId="7A958614" w14:textId="16638B5C" w:rsidR="004A276E" w:rsidRDefault="00926B5D" w:rsidP="00086F35">
      <w:pPr>
        <w:pStyle w:val="ListParagraph"/>
        <w:spacing w:after="0"/>
        <w:ind w:left="360"/>
        <w:rPr>
          <w:sz w:val="20"/>
          <w:szCs w:val="20"/>
        </w:rPr>
      </w:pPr>
      <w:sdt>
        <w:sdtPr>
          <w:rPr>
            <w:sz w:val="20"/>
            <w:szCs w:val="20"/>
          </w:rPr>
          <w:id w:val="183570465"/>
          <w14:checkbox>
            <w14:checked w14:val="0"/>
            <w14:checkedState w14:val="2612" w14:font="MS Gothic"/>
            <w14:uncheckedState w14:val="2610" w14:font="MS Gothic"/>
          </w14:checkbox>
        </w:sdtPr>
        <w:sdtEndPr/>
        <w:sdtContent>
          <w:r w:rsidR="00086F35">
            <w:rPr>
              <w:rFonts w:ascii="MS Gothic" w:eastAsia="MS Gothic" w:hAnsi="MS Gothic" w:hint="eastAsia"/>
              <w:sz w:val="20"/>
              <w:szCs w:val="20"/>
            </w:rPr>
            <w:t>☐</w:t>
          </w:r>
        </w:sdtContent>
      </w:sdt>
      <w:r w:rsidR="004A276E" w:rsidRPr="00A441C5">
        <w:rPr>
          <w:sz w:val="20"/>
          <w:szCs w:val="20"/>
        </w:rPr>
        <w:t xml:space="preserve">Option 3 – Bulk </w:t>
      </w:r>
      <w:r w:rsidR="00464F31">
        <w:rPr>
          <w:sz w:val="20"/>
          <w:szCs w:val="20"/>
        </w:rPr>
        <w:t>s</w:t>
      </w:r>
      <w:r w:rsidR="004A276E" w:rsidRPr="00A441C5">
        <w:rPr>
          <w:sz w:val="20"/>
          <w:szCs w:val="20"/>
        </w:rPr>
        <w:t xml:space="preserve">pace along the outside walls - $20.00 per foot.  </w:t>
      </w:r>
    </w:p>
    <w:p w14:paraId="5545ABBE" w14:textId="778AD892" w:rsidR="00A419B0" w:rsidRDefault="00A419B0" w:rsidP="00A419B0">
      <w:pPr>
        <w:pStyle w:val="ListParagraph"/>
        <w:numPr>
          <w:ilvl w:val="1"/>
          <w:numId w:val="2"/>
        </w:numPr>
        <w:spacing w:after="0"/>
        <w:rPr>
          <w:sz w:val="20"/>
          <w:szCs w:val="20"/>
        </w:rPr>
      </w:pPr>
      <w:r>
        <w:rPr>
          <w:sz w:val="20"/>
          <w:szCs w:val="20"/>
        </w:rPr>
        <w:t xml:space="preserve">How many feet of bulk space </w:t>
      </w:r>
      <w:r w:rsidR="00464F31">
        <w:rPr>
          <w:sz w:val="20"/>
          <w:szCs w:val="20"/>
        </w:rPr>
        <w:t>do you need</w:t>
      </w:r>
      <w:r>
        <w:rPr>
          <w:sz w:val="20"/>
          <w:szCs w:val="20"/>
        </w:rPr>
        <w:t>? _____________</w:t>
      </w:r>
      <w:r w:rsidR="00464F31">
        <w:rPr>
          <w:sz w:val="20"/>
          <w:szCs w:val="20"/>
        </w:rPr>
        <w:t>____</w:t>
      </w:r>
    </w:p>
    <w:p w14:paraId="16CFD49C" w14:textId="77777777" w:rsidR="00A419B0" w:rsidRDefault="00A419B0" w:rsidP="00A419B0">
      <w:pPr>
        <w:spacing w:after="0"/>
        <w:rPr>
          <w:b/>
          <w:i/>
          <w:sz w:val="20"/>
          <w:szCs w:val="20"/>
        </w:rPr>
      </w:pPr>
    </w:p>
    <w:p w14:paraId="3E1C2A6E" w14:textId="2000C4E5" w:rsidR="00A419B0" w:rsidRDefault="00A419B0" w:rsidP="00A419B0">
      <w:pPr>
        <w:spacing w:after="0"/>
        <w:rPr>
          <w:i/>
          <w:sz w:val="20"/>
          <w:szCs w:val="20"/>
        </w:rPr>
      </w:pPr>
      <w:r w:rsidRPr="00DF7880">
        <w:rPr>
          <w:i/>
          <w:sz w:val="20"/>
          <w:szCs w:val="20"/>
        </w:rPr>
        <w:t xml:space="preserve">The </w:t>
      </w:r>
      <w:r w:rsidR="00A23E57">
        <w:rPr>
          <w:i/>
          <w:sz w:val="20"/>
          <w:szCs w:val="20"/>
        </w:rPr>
        <w:t>P</w:t>
      </w:r>
      <w:r w:rsidRPr="00DF7880">
        <w:rPr>
          <w:i/>
          <w:sz w:val="20"/>
          <w:szCs w:val="20"/>
        </w:rPr>
        <w:t>romoter agrees to furnish a backdrop, 2 chairs, and while supplies last</w:t>
      </w:r>
      <w:r w:rsidR="00464F31">
        <w:rPr>
          <w:i/>
          <w:sz w:val="20"/>
          <w:szCs w:val="20"/>
        </w:rPr>
        <w:t>,</w:t>
      </w:r>
      <w:r w:rsidRPr="00DF7880">
        <w:rPr>
          <w:i/>
          <w:sz w:val="20"/>
          <w:szCs w:val="20"/>
        </w:rPr>
        <w:t xml:space="preserve"> one 6-foot table or one round table (not both) per total area requested (NOT PER 10</w:t>
      </w:r>
      <w:r w:rsidR="00464F31">
        <w:rPr>
          <w:i/>
          <w:sz w:val="20"/>
          <w:szCs w:val="20"/>
        </w:rPr>
        <w:t xml:space="preserve">’ </w:t>
      </w:r>
      <w:r w:rsidRPr="00DF7880">
        <w:rPr>
          <w:i/>
          <w:sz w:val="20"/>
          <w:szCs w:val="20"/>
        </w:rPr>
        <w:t>x</w:t>
      </w:r>
      <w:r w:rsidR="00464F31">
        <w:rPr>
          <w:i/>
          <w:sz w:val="20"/>
          <w:szCs w:val="20"/>
        </w:rPr>
        <w:t xml:space="preserve"> </w:t>
      </w:r>
      <w:r w:rsidRPr="00DF7880">
        <w:rPr>
          <w:i/>
          <w:sz w:val="20"/>
          <w:szCs w:val="20"/>
        </w:rPr>
        <w:t>10</w:t>
      </w:r>
      <w:r w:rsidR="00464F31">
        <w:rPr>
          <w:i/>
          <w:sz w:val="20"/>
          <w:szCs w:val="20"/>
        </w:rPr>
        <w:t>’</w:t>
      </w:r>
      <w:r w:rsidRPr="00DF7880">
        <w:rPr>
          <w:i/>
          <w:sz w:val="20"/>
          <w:szCs w:val="20"/>
        </w:rPr>
        <w:t xml:space="preserve"> AREA). </w:t>
      </w:r>
      <w:r w:rsidR="00DF7880">
        <w:rPr>
          <w:i/>
          <w:sz w:val="20"/>
          <w:szCs w:val="20"/>
        </w:rPr>
        <w:t>Please c</w:t>
      </w:r>
      <w:r w:rsidR="00DF7880" w:rsidRPr="00DF7880">
        <w:rPr>
          <w:i/>
          <w:sz w:val="20"/>
          <w:szCs w:val="20"/>
        </w:rPr>
        <w:t>ontact Clay County Fair &amp; Events Center</w:t>
      </w:r>
      <w:r w:rsidR="00464F31">
        <w:rPr>
          <w:i/>
          <w:sz w:val="20"/>
          <w:szCs w:val="20"/>
        </w:rPr>
        <w:t xml:space="preserve"> at 712-</w:t>
      </w:r>
      <w:r w:rsidR="00A31E13">
        <w:rPr>
          <w:i/>
          <w:sz w:val="20"/>
          <w:szCs w:val="20"/>
        </w:rPr>
        <w:t>580-3000</w:t>
      </w:r>
      <w:r w:rsidR="00DF7880" w:rsidRPr="00DF7880">
        <w:rPr>
          <w:i/>
          <w:sz w:val="20"/>
          <w:szCs w:val="20"/>
        </w:rPr>
        <w:t xml:space="preserve"> </w:t>
      </w:r>
      <w:r w:rsidR="00DF7880">
        <w:rPr>
          <w:i/>
          <w:sz w:val="20"/>
          <w:szCs w:val="20"/>
        </w:rPr>
        <w:t>i</w:t>
      </w:r>
      <w:r w:rsidRPr="00DF7880">
        <w:rPr>
          <w:i/>
          <w:sz w:val="20"/>
          <w:szCs w:val="20"/>
        </w:rPr>
        <w:t>f more tables</w:t>
      </w:r>
      <w:r w:rsidR="00DF7880" w:rsidRPr="00DF7880">
        <w:rPr>
          <w:i/>
          <w:sz w:val="20"/>
          <w:szCs w:val="20"/>
        </w:rPr>
        <w:t xml:space="preserve"> &amp; </w:t>
      </w:r>
      <w:r w:rsidRPr="00DF7880">
        <w:rPr>
          <w:i/>
          <w:sz w:val="20"/>
          <w:szCs w:val="20"/>
        </w:rPr>
        <w:t xml:space="preserve">chairs are needed </w:t>
      </w:r>
      <w:r w:rsidR="00DF7880" w:rsidRPr="00DF7880">
        <w:rPr>
          <w:i/>
          <w:sz w:val="20"/>
          <w:szCs w:val="20"/>
        </w:rPr>
        <w:t xml:space="preserve">and electricity (if needed). </w:t>
      </w:r>
      <w:r w:rsidRPr="00DF7880">
        <w:rPr>
          <w:i/>
          <w:sz w:val="20"/>
          <w:szCs w:val="20"/>
        </w:rPr>
        <w:t xml:space="preserve"> </w:t>
      </w:r>
    </w:p>
    <w:p w14:paraId="59949BEB" w14:textId="77777777" w:rsidR="00DF7880" w:rsidRDefault="00DF7880" w:rsidP="00A419B0">
      <w:pPr>
        <w:spacing w:after="0"/>
        <w:rPr>
          <w:i/>
          <w:sz w:val="20"/>
          <w:szCs w:val="20"/>
        </w:rPr>
      </w:pPr>
    </w:p>
    <w:p w14:paraId="352E7E08" w14:textId="77777777" w:rsidR="00DF7880" w:rsidRDefault="00DF7880" w:rsidP="00A419B0">
      <w:pPr>
        <w:spacing w:after="0"/>
        <w:rPr>
          <w:sz w:val="20"/>
          <w:szCs w:val="20"/>
        </w:rPr>
      </w:pPr>
      <w:r>
        <w:rPr>
          <w:sz w:val="20"/>
          <w:szCs w:val="20"/>
        </w:rPr>
        <w:t xml:space="preserve">Please provide a brief description of the products &amp; services your business provides. </w:t>
      </w:r>
    </w:p>
    <w:p w14:paraId="53A5D5D1" w14:textId="77777777" w:rsidR="00634D12" w:rsidRDefault="00634D12" w:rsidP="00A419B0">
      <w:pPr>
        <w:spacing w:after="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0895C2" w14:textId="77777777" w:rsidR="00634D12" w:rsidRDefault="00634D12" w:rsidP="00A419B0">
      <w:pPr>
        <w:spacing w:after="0"/>
        <w:rPr>
          <w:sz w:val="20"/>
          <w:szCs w:val="20"/>
        </w:rPr>
      </w:pPr>
    </w:p>
    <w:p w14:paraId="1065FD5C" w14:textId="3746967A" w:rsidR="00634D12" w:rsidRDefault="00634D12" w:rsidP="00A419B0">
      <w:pPr>
        <w:spacing w:after="0"/>
        <w:rPr>
          <w:sz w:val="20"/>
          <w:szCs w:val="20"/>
        </w:rPr>
      </w:pPr>
      <w:r>
        <w:rPr>
          <w:b/>
          <w:sz w:val="20"/>
          <w:szCs w:val="20"/>
        </w:rPr>
        <w:t xml:space="preserve">Outdoor Vendor Space: </w:t>
      </w:r>
      <w:r>
        <w:rPr>
          <w:sz w:val="20"/>
          <w:szCs w:val="20"/>
        </w:rPr>
        <w:t>If outdoor exhibit space is desired the vendor MUST have an inside booth. Outside will be static display only, fee will be $125.00 for 10</w:t>
      </w:r>
      <w:r w:rsidR="00A31E13">
        <w:rPr>
          <w:sz w:val="20"/>
          <w:szCs w:val="20"/>
        </w:rPr>
        <w:t xml:space="preserve">’ </w:t>
      </w:r>
      <w:r>
        <w:rPr>
          <w:sz w:val="20"/>
          <w:szCs w:val="20"/>
        </w:rPr>
        <w:t>x</w:t>
      </w:r>
      <w:r w:rsidR="00A31E13">
        <w:rPr>
          <w:sz w:val="20"/>
          <w:szCs w:val="20"/>
        </w:rPr>
        <w:t xml:space="preserve"> </w:t>
      </w:r>
      <w:r>
        <w:rPr>
          <w:sz w:val="20"/>
          <w:szCs w:val="20"/>
        </w:rPr>
        <w:t>10</w:t>
      </w:r>
      <w:r w:rsidR="00A31E13">
        <w:rPr>
          <w:sz w:val="20"/>
          <w:szCs w:val="20"/>
        </w:rPr>
        <w:t>’</w:t>
      </w:r>
      <w:r>
        <w:rPr>
          <w:sz w:val="20"/>
          <w:szCs w:val="20"/>
        </w:rPr>
        <w:t xml:space="preserve"> outside space, there will be NO REFUND for outdoor exhibit space </w:t>
      </w:r>
      <w:r w:rsidR="00A31E13">
        <w:rPr>
          <w:sz w:val="20"/>
          <w:szCs w:val="20"/>
        </w:rPr>
        <w:t xml:space="preserve">in case of inclement </w:t>
      </w:r>
      <w:r>
        <w:rPr>
          <w:sz w:val="20"/>
          <w:szCs w:val="20"/>
        </w:rPr>
        <w:t>weather</w:t>
      </w:r>
      <w:r w:rsidR="00A31E13">
        <w:rPr>
          <w:sz w:val="20"/>
          <w:szCs w:val="20"/>
        </w:rPr>
        <w:t>.</w:t>
      </w:r>
      <w:r>
        <w:rPr>
          <w:sz w:val="20"/>
          <w:szCs w:val="20"/>
        </w:rPr>
        <w:t xml:space="preserve"> </w:t>
      </w:r>
      <w:r w:rsidR="00A31E13">
        <w:rPr>
          <w:sz w:val="20"/>
          <w:szCs w:val="20"/>
        </w:rPr>
        <w:t>T</w:t>
      </w:r>
      <w:r>
        <w:rPr>
          <w:sz w:val="20"/>
          <w:szCs w:val="20"/>
        </w:rPr>
        <w:t xml:space="preserve">he committee cannot control this. </w:t>
      </w:r>
      <w:r w:rsidR="00A31E13">
        <w:rPr>
          <w:sz w:val="20"/>
          <w:szCs w:val="20"/>
        </w:rPr>
        <w:t>The v</w:t>
      </w:r>
      <w:r>
        <w:rPr>
          <w:sz w:val="20"/>
          <w:szCs w:val="20"/>
        </w:rPr>
        <w:t xml:space="preserve">endor MUST list what is being brought &amp; square footage of unit due to having limited space for outdoor exhibits. </w:t>
      </w:r>
    </w:p>
    <w:p w14:paraId="33B569A5" w14:textId="77777777" w:rsidR="00634D12" w:rsidRDefault="00634D12" w:rsidP="00A419B0">
      <w:pPr>
        <w:spacing w:after="0"/>
        <w:rPr>
          <w:sz w:val="20"/>
          <w:szCs w:val="20"/>
        </w:rPr>
      </w:pPr>
    </w:p>
    <w:p w14:paraId="51A2B3C2" w14:textId="3B7FC1F8" w:rsidR="00634D12" w:rsidRDefault="00634D12" w:rsidP="00A419B0">
      <w:pPr>
        <w:spacing w:after="0"/>
        <w:rPr>
          <w:sz w:val="20"/>
          <w:szCs w:val="20"/>
        </w:rPr>
      </w:pPr>
      <w:r>
        <w:rPr>
          <w:sz w:val="20"/>
          <w:szCs w:val="20"/>
        </w:rPr>
        <w:t xml:space="preserve">Item for </w:t>
      </w:r>
      <w:r w:rsidR="00A31E13">
        <w:rPr>
          <w:sz w:val="20"/>
          <w:szCs w:val="20"/>
        </w:rPr>
        <w:t>outside display</w:t>
      </w:r>
      <w:r w:rsidR="003F5964">
        <w:rPr>
          <w:sz w:val="20"/>
          <w:szCs w:val="20"/>
        </w:rPr>
        <w:t>: _</w:t>
      </w:r>
      <w:r>
        <w:rPr>
          <w:sz w:val="20"/>
          <w:szCs w:val="20"/>
        </w:rPr>
        <w:t>______________________</w:t>
      </w:r>
      <w:r w:rsidR="003F5964">
        <w:rPr>
          <w:sz w:val="20"/>
          <w:szCs w:val="20"/>
        </w:rPr>
        <w:t>; Square Footage Needed: ____________________________ Rental to be included in the fee below – additional $125.00 per 10x10 area; Total fee for outside: _____________</w:t>
      </w:r>
    </w:p>
    <w:p w14:paraId="69D70AFE" w14:textId="77777777" w:rsidR="00A77379" w:rsidRDefault="00A77379" w:rsidP="00A419B0">
      <w:pPr>
        <w:spacing w:after="0"/>
        <w:rPr>
          <w:sz w:val="20"/>
          <w:szCs w:val="20"/>
        </w:rPr>
      </w:pPr>
    </w:p>
    <w:p w14:paraId="79CD933A" w14:textId="77777777" w:rsidR="003F5964" w:rsidRDefault="003F5964" w:rsidP="00A419B0">
      <w:pPr>
        <w:spacing w:after="0"/>
        <w:rPr>
          <w:sz w:val="20"/>
          <w:szCs w:val="20"/>
        </w:rPr>
      </w:pPr>
      <w:r>
        <w:rPr>
          <w:sz w:val="20"/>
          <w:szCs w:val="20"/>
        </w:rPr>
        <w:t xml:space="preserve">Do you need electricity? </w:t>
      </w:r>
      <w:r>
        <w:rPr>
          <w:sz w:val="20"/>
          <w:szCs w:val="20"/>
        </w:rPr>
        <w:tab/>
        <w:t>Yes_____ No____</w:t>
      </w:r>
    </w:p>
    <w:p w14:paraId="6F1DD391" w14:textId="01753107" w:rsidR="00A31E13" w:rsidRPr="00A31E13" w:rsidRDefault="00A31E13" w:rsidP="00A31E13">
      <w:pPr>
        <w:spacing w:after="0"/>
        <w:jc w:val="right"/>
        <w:rPr>
          <w:b/>
          <w:sz w:val="20"/>
          <w:szCs w:val="20"/>
        </w:rPr>
      </w:pPr>
      <w:r w:rsidRPr="00A31E13">
        <w:rPr>
          <w:b/>
          <w:sz w:val="20"/>
          <w:szCs w:val="20"/>
        </w:rPr>
        <w:t>Page 1 of 3</w:t>
      </w:r>
    </w:p>
    <w:p w14:paraId="7CAF7F4A" w14:textId="77777777" w:rsidR="00784AC2" w:rsidRDefault="00784AC2" w:rsidP="00A77379">
      <w:pPr>
        <w:spacing w:after="0"/>
        <w:jc w:val="center"/>
        <w:rPr>
          <w:b/>
          <w:sz w:val="20"/>
          <w:szCs w:val="20"/>
          <w:u w:val="single"/>
        </w:rPr>
      </w:pPr>
    </w:p>
    <w:p w14:paraId="3CF0995D" w14:textId="77777777" w:rsidR="00784AC2" w:rsidRDefault="00784AC2" w:rsidP="00A77379">
      <w:pPr>
        <w:spacing w:after="0"/>
        <w:jc w:val="center"/>
        <w:rPr>
          <w:b/>
          <w:sz w:val="20"/>
          <w:szCs w:val="20"/>
          <w:u w:val="single"/>
        </w:rPr>
      </w:pPr>
    </w:p>
    <w:p w14:paraId="5E9619EB" w14:textId="73B33476" w:rsidR="003F5964" w:rsidRPr="00A77379" w:rsidRDefault="00A77379" w:rsidP="00A77379">
      <w:pPr>
        <w:spacing w:after="0"/>
        <w:jc w:val="center"/>
        <w:rPr>
          <w:b/>
          <w:sz w:val="20"/>
          <w:szCs w:val="20"/>
          <w:u w:val="single"/>
        </w:rPr>
      </w:pPr>
      <w:r w:rsidRPr="00A77379">
        <w:rPr>
          <w:b/>
          <w:sz w:val="20"/>
          <w:szCs w:val="20"/>
          <w:u w:val="single"/>
        </w:rPr>
        <w:lastRenderedPageBreak/>
        <w:t>Internet Services</w:t>
      </w:r>
    </w:p>
    <w:p w14:paraId="3F6D4455" w14:textId="77777777" w:rsidR="00A77379" w:rsidRDefault="00A77379" w:rsidP="00A77379">
      <w:pPr>
        <w:spacing w:after="0"/>
        <w:jc w:val="center"/>
        <w:rPr>
          <w:sz w:val="20"/>
          <w:szCs w:val="20"/>
        </w:rPr>
      </w:pPr>
    </w:p>
    <w:p w14:paraId="5DE3434C" w14:textId="77777777" w:rsidR="00A77379" w:rsidRDefault="003F5964" w:rsidP="00A419B0">
      <w:pPr>
        <w:spacing w:after="0"/>
        <w:rPr>
          <w:sz w:val="20"/>
          <w:szCs w:val="20"/>
        </w:rPr>
      </w:pPr>
      <w:r>
        <w:rPr>
          <w:sz w:val="20"/>
          <w:szCs w:val="20"/>
        </w:rPr>
        <w:t xml:space="preserve">Do you need internet? </w:t>
      </w:r>
      <w:r w:rsidR="00A77379">
        <w:rPr>
          <w:sz w:val="20"/>
          <w:szCs w:val="20"/>
        </w:rPr>
        <w:t xml:space="preserve"> </w:t>
      </w:r>
      <w:r>
        <w:rPr>
          <w:sz w:val="20"/>
          <w:szCs w:val="20"/>
        </w:rPr>
        <w:t>Yes_____ No ___</w:t>
      </w:r>
      <w:r w:rsidR="00A77379">
        <w:rPr>
          <w:sz w:val="20"/>
          <w:szCs w:val="20"/>
        </w:rPr>
        <w:t>__ Wireless</w:t>
      </w:r>
      <w:r>
        <w:rPr>
          <w:sz w:val="20"/>
          <w:szCs w:val="20"/>
        </w:rPr>
        <w:t xml:space="preserve"> _____ Wired _____ </w:t>
      </w:r>
    </w:p>
    <w:p w14:paraId="2D226D45" w14:textId="77777777" w:rsidR="00A77379" w:rsidRDefault="00A77379" w:rsidP="00A419B0">
      <w:pPr>
        <w:spacing w:after="0"/>
        <w:rPr>
          <w:sz w:val="20"/>
          <w:szCs w:val="20"/>
        </w:rPr>
      </w:pPr>
    </w:p>
    <w:p w14:paraId="1CC6CD21" w14:textId="3DF1FDE1" w:rsidR="003F5964" w:rsidRDefault="003F5964" w:rsidP="00A419B0">
      <w:pPr>
        <w:spacing w:after="0"/>
        <w:rPr>
          <w:sz w:val="20"/>
          <w:szCs w:val="20"/>
        </w:rPr>
      </w:pPr>
      <w:r>
        <w:rPr>
          <w:sz w:val="20"/>
          <w:szCs w:val="20"/>
        </w:rPr>
        <w:t xml:space="preserve">Wired Internet – please </w:t>
      </w:r>
      <w:r w:rsidR="00A77379">
        <w:rPr>
          <w:sz w:val="20"/>
          <w:szCs w:val="20"/>
        </w:rPr>
        <w:t>c</w:t>
      </w:r>
      <w:r>
        <w:rPr>
          <w:sz w:val="20"/>
          <w:szCs w:val="20"/>
        </w:rPr>
        <w:t xml:space="preserve">ontact </w:t>
      </w:r>
      <w:r w:rsidR="00A77379">
        <w:rPr>
          <w:sz w:val="20"/>
          <w:szCs w:val="20"/>
        </w:rPr>
        <w:t xml:space="preserve">Clay County Fair &amp; Events Center at 712-580-3000 on or before February </w:t>
      </w:r>
      <w:r w:rsidR="000B6A8A">
        <w:rPr>
          <w:sz w:val="20"/>
          <w:szCs w:val="20"/>
        </w:rPr>
        <w:t>7</w:t>
      </w:r>
      <w:r w:rsidR="00A77379">
        <w:rPr>
          <w:sz w:val="20"/>
          <w:szCs w:val="20"/>
        </w:rPr>
        <w:t>, 2023 to line up Wired Hi Speed Broadband. There will be a fee of $</w:t>
      </w:r>
      <w:r w:rsidR="000B6A8A">
        <w:rPr>
          <w:sz w:val="20"/>
          <w:szCs w:val="20"/>
        </w:rPr>
        <w:t>5</w:t>
      </w:r>
      <w:r w:rsidR="00A77379">
        <w:rPr>
          <w:sz w:val="20"/>
          <w:szCs w:val="20"/>
        </w:rPr>
        <w:t xml:space="preserve">0.00 in advance and $100.00 after February </w:t>
      </w:r>
      <w:r w:rsidR="000B6A8A">
        <w:rPr>
          <w:sz w:val="20"/>
          <w:szCs w:val="20"/>
        </w:rPr>
        <w:t>7</w:t>
      </w:r>
      <w:r w:rsidR="00A77379">
        <w:rPr>
          <w:sz w:val="20"/>
          <w:szCs w:val="20"/>
        </w:rPr>
        <w:t xml:space="preserve">, 2023. NO Wired internet will be available the day of the event. Wired Internet is to be paid direct to: </w:t>
      </w:r>
      <w:r w:rsidR="00A77379" w:rsidRPr="00A77379">
        <w:rPr>
          <w:sz w:val="20"/>
          <w:szCs w:val="20"/>
        </w:rPr>
        <w:t>Clay County Fair &amp; Events Center</w:t>
      </w:r>
      <w:r w:rsidR="00A77379">
        <w:rPr>
          <w:sz w:val="20"/>
          <w:szCs w:val="20"/>
        </w:rPr>
        <w:t xml:space="preserve">. </w:t>
      </w:r>
    </w:p>
    <w:p w14:paraId="11B83565" w14:textId="77777777" w:rsidR="003F5964" w:rsidRDefault="003F5964" w:rsidP="00A419B0">
      <w:pPr>
        <w:spacing w:after="0"/>
        <w:rPr>
          <w:sz w:val="20"/>
          <w:szCs w:val="20"/>
        </w:rPr>
      </w:pPr>
    </w:p>
    <w:p w14:paraId="62E52554" w14:textId="77777777" w:rsidR="00A77379" w:rsidRPr="00A77379" w:rsidRDefault="00A77379" w:rsidP="00A77379">
      <w:pPr>
        <w:spacing w:after="0"/>
        <w:jc w:val="center"/>
        <w:rPr>
          <w:b/>
          <w:sz w:val="20"/>
          <w:szCs w:val="20"/>
          <w:u w:val="single"/>
        </w:rPr>
      </w:pPr>
      <w:r w:rsidRPr="00A77379">
        <w:rPr>
          <w:b/>
          <w:sz w:val="20"/>
          <w:szCs w:val="20"/>
          <w:u w:val="single"/>
        </w:rPr>
        <w:t>Booth Rental Fees</w:t>
      </w:r>
      <w:r w:rsidR="00633A71">
        <w:rPr>
          <w:b/>
          <w:sz w:val="20"/>
          <w:szCs w:val="20"/>
          <w:u w:val="single"/>
        </w:rPr>
        <w:t xml:space="preserve"> &amp; Payment Information</w:t>
      </w:r>
    </w:p>
    <w:p w14:paraId="0BD5E5DB" w14:textId="7DB61F9A" w:rsidR="00A77379" w:rsidRPr="00A77379" w:rsidRDefault="00A77379" w:rsidP="00A77379">
      <w:pPr>
        <w:pStyle w:val="NoSpacing"/>
        <w:rPr>
          <w:sz w:val="20"/>
          <w:szCs w:val="20"/>
        </w:rPr>
      </w:pPr>
      <w:r w:rsidRPr="00A77379">
        <w:rPr>
          <w:sz w:val="20"/>
          <w:szCs w:val="20"/>
        </w:rPr>
        <w:t>Payment for FULL AMOUNT must accompany contract to reserve space.  ($2</w:t>
      </w:r>
      <w:r w:rsidR="00A23E57">
        <w:rPr>
          <w:sz w:val="20"/>
          <w:szCs w:val="20"/>
        </w:rPr>
        <w:t>75</w:t>
      </w:r>
      <w:r>
        <w:rPr>
          <w:sz w:val="20"/>
          <w:szCs w:val="20"/>
        </w:rPr>
        <w:t>.00</w:t>
      </w:r>
      <w:r w:rsidRPr="00A77379">
        <w:rPr>
          <w:sz w:val="20"/>
          <w:szCs w:val="20"/>
        </w:rPr>
        <w:t xml:space="preserve"> per 10</w:t>
      </w:r>
      <w:r w:rsidR="00A31E13">
        <w:rPr>
          <w:sz w:val="20"/>
          <w:szCs w:val="20"/>
        </w:rPr>
        <w:t>’</w:t>
      </w:r>
      <w:r w:rsidRPr="00A77379">
        <w:rPr>
          <w:sz w:val="20"/>
          <w:szCs w:val="20"/>
        </w:rPr>
        <w:t xml:space="preserve"> </w:t>
      </w:r>
      <w:r>
        <w:rPr>
          <w:sz w:val="20"/>
          <w:szCs w:val="20"/>
        </w:rPr>
        <w:t>x</w:t>
      </w:r>
      <w:r w:rsidRPr="00A77379">
        <w:rPr>
          <w:sz w:val="20"/>
          <w:szCs w:val="20"/>
        </w:rPr>
        <w:t xml:space="preserve"> 10</w:t>
      </w:r>
      <w:r w:rsidR="00A31E13">
        <w:rPr>
          <w:sz w:val="20"/>
          <w:szCs w:val="20"/>
        </w:rPr>
        <w:t>’</w:t>
      </w:r>
      <w:r w:rsidRPr="00A77379">
        <w:rPr>
          <w:sz w:val="20"/>
          <w:szCs w:val="20"/>
        </w:rPr>
        <w:t xml:space="preserve"> vendor area or bulk space (large equipment) is $20</w:t>
      </w:r>
      <w:r w:rsidR="00A31E13">
        <w:rPr>
          <w:sz w:val="20"/>
          <w:szCs w:val="20"/>
        </w:rPr>
        <w:t>/</w:t>
      </w:r>
      <w:r w:rsidRPr="00A77379">
        <w:rPr>
          <w:sz w:val="20"/>
          <w:szCs w:val="20"/>
        </w:rPr>
        <w:t>foot.)  NO ONE IS GUARANTEED THE SAME SPOT FROM YEAR TO YEAR</w:t>
      </w:r>
      <w:r>
        <w:rPr>
          <w:sz w:val="20"/>
          <w:szCs w:val="20"/>
        </w:rPr>
        <w:t>.</w:t>
      </w:r>
      <w:r w:rsidRPr="00A77379">
        <w:rPr>
          <w:sz w:val="20"/>
          <w:szCs w:val="20"/>
        </w:rPr>
        <w:t xml:space="preserve"> ONE BUSINESS PER VENDOR AREA.</w:t>
      </w:r>
    </w:p>
    <w:p w14:paraId="27DFA9F9" w14:textId="77777777" w:rsidR="00DF7880" w:rsidRDefault="00DF7880" w:rsidP="00DF7880">
      <w:pPr>
        <w:spacing w:after="0"/>
        <w:rPr>
          <w:b/>
          <w:sz w:val="20"/>
          <w:szCs w:val="20"/>
        </w:rPr>
      </w:pPr>
    </w:p>
    <w:p w14:paraId="4A887DC3" w14:textId="486B356B" w:rsidR="00A77379" w:rsidRDefault="00A77379" w:rsidP="00A77379">
      <w:pPr>
        <w:pStyle w:val="NoSpacing"/>
        <w:rPr>
          <w:sz w:val="20"/>
          <w:szCs w:val="20"/>
        </w:rPr>
      </w:pPr>
      <w:r>
        <w:rPr>
          <w:sz w:val="20"/>
          <w:szCs w:val="20"/>
        </w:rPr>
        <w:t xml:space="preserve">The promoter shall provide a booth at the exposition facility for use by the exhibitor.  In consideration for the use of the area, the </w:t>
      </w:r>
      <w:r w:rsidRPr="00A77379">
        <w:rPr>
          <w:sz w:val="20"/>
          <w:szCs w:val="20"/>
        </w:rPr>
        <w:t xml:space="preserve">exhibitor shall pay to the promoter the total sum of </w:t>
      </w:r>
      <w:r>
        <w:rPr>
          <w:sz w:val="20"/>
          <w:szCs w:val="20"/>
        </w:rPr>
        <w:t>$</w:t>
      </w:r>
      <w:r w:rsidRPr="00A77379">
        <w:rPr>
          <w:sz w:val="20"/>
          <w:szCs w:val="20"/>
        </w:rPr>
        <w:t>_________</w:t>
      </w:r>
      <w:r>
        <w:rPr>
          <w:sz w:val="20"/>
          <w:szCs w:val="20"/>
        </w:rPr>
        <w:t xml:space="preserve"> </w:t>
      </w:r>
      <w:r w:rsidRPr="00A77379">
        <w:rPr>
          <w:i/>
          <w:sz w:val="20"/>
          <w:szCs w:val="20"/>
        </w:rPr>
        <w:t>(calculate above stated fees)</w:t>
      </w:r>
      <w:r w:rsidRPr="00A77379">
        <w:rPr>
          <w:sz w:val="20"/>
          <w:szCs w:val="20"/>
        </w:rPr>
        <w:t xml:space="preserve"> and </w:t>
      </w:r>
      <w:r>
        <w:rPr>
          <w:sz w:val="20"/>
          <w:szCs w:val="20"/>
        </w:rPr>
        <w:t xml:space="preserve">provide an </w:t>
      </w:r>
      <w:r w:rsidRPr="00A77379">
        <w:rPr>
          <w:sz w:val="20"/>
          <w:szCs w:val="20"/>
        </w:rPr>
        <w:t xml:space="preserve">Insurance Certificate showing </w:t>
      </w:r>
      <w:r w:rsidR="00A31E13">
        <w:rPr>
          <w:sz w:val="20"/>
          <w:szCs w:val="20"/>
        </w:rPr>
        <w:t>$</w:t>
      </w:r>
      <w:r w:rsidRPr="00A77379">
        <w:rPr>
          <w:sz w:val="20"/>
          <w:szCs w:val="20"/>
        </w:rPr>
        <w:t>1 million each occurrence/</w:t>
      </w:r>
      <w:r w:rsidR="00A31E13">
        <w:rPr>
          <w:sz w:val="20"/>
          <w:szCs w:val="20"/>
        </w:rPr>
        <w:t>$</w:t>
      </w:r>
      <w:r w:rsidRPr="00A77379">
        <w:rPr>
          <w:sz w:val="20"/>
          <w:szCs w:val="20"/>
        </w:rPr>
        <w:t xml:space="preserve">2 million aggregate liability coverage.  </w:t>
      </w:r>
    </w:p>
    <w:p w14:paraId="714D868A" w14:textId="77777777" w:rsidR="00A77379" w:rsidRDefault="00A77379" w:rsidP="00A77379">
      <w:pPr>
        <w:pStyle w:val="NoSpacing"/>
        <w:rPr>
          <w:sz w:val="20"/>
          <w:szCs w:val="20"/>
        </w:rPr>
      </w:pPr>
    </w:p>
    <w:p w14:paraId="462F6121" w14:textId="77777777" w:rsidR="00A77379" w:rsidRPr="00A77379" w:rsidRDefault="00A77379" w:rsidP="00633A71">
      <w:pPr>
        <w:pStyle w:val="NoSpacing"/>
        <w:rPr>
          <w:rFonts w:cstheme="minorHAnsi"/>
          <w:b/>
          <w:sz w:val="20"/>
          <w:szCs w:val="20"/>
        </w:rPr>
      </w:pPr>
      <w:r w:rsidRPr="00A77379">
        <w:rPr>
          <w:rFonts w:cstheme="minorHAnsi"/>
          <w:b/>
          <w:sz w:val="20"/>
          <w:szCs w:val="20"/>
        </w:rPr>
        <w:t>Payment Options</w:t>
      </w:r>
      <w:r>
        <w:rPr>
          <w:rFonts w:cstheme="minorHAnsi"/>
          <w:b/>
          <w:sz w:val="20"/>
          <w:szCs w:val="20"/>
        </w:rPr>
        <w:t xml:space="preserve">: </w:t>
      </w:r>
      <w:r w:rsidRPr="00A77379">
        <w:rPr>
          <w:rFonts w:cstheme="minorHAnsi"/>
          <w:b/>
          <w:sz w:val="20"/>
          <w:szCs w:val="20"/>
        </w:rPr>
        <w:t>Cash, Check or Credit Card</w:t>
      </w:r>
    </w:p>
    <w:p w14:paraId="22AE18B7" w14:textId="77777777" w:rsidR="00A77379" w:rsidRPr="00A77379" w:rsidRDefault="00A77379" w:rsidP="00633A71">
      <w:pPr>
        <w:pStyle w:val="NoSpacing"/>
        <w:rPr>
          <w:rFonts w:cstheme="minorHAnsi"/>
          <w:b/>
          <w:sz w:val="20"/>
          <w:szCs w:val="20"/>
        </w:rPr>
      </w:pPr>
    </w:p>
    <w:p w14:paraId="0BF6E346" w14:textId="18BA542F" w:rsidR="00A77379" w:rsidRPr="00A77379" w:rsidRDefault="00A77379" w:rsidP="00633A71">
      <w:pPr>
        <w:spacing w:after="0"/>
        <w:rPr>
          <w:rFonts w:cstheme="minorHAnsi"/>
          <w:b/>
          <w:sz w:val="20"/>
          <w:szCs w:val="20"/>
        </w:rPr>
      </w:pPr>
      <w:r w:rsidRPr="00A77379">
        <w:rPr>
          <w:rFonts w:cstheme="minorHAnsi"/>
          <w:b/>
          <w:sz w:val="20"/>
          <w:szCs w:val="20"/>
        </w:rPr>
        <w:t xml:space="preserve">Credit Card Payment/Authorization Information: </w:t>
      </w:r>
      <w:r w:rsidRPr="00A77379">
        <w:rPr>
          <w:rFonts w:cstheme="minorHAnsi"/>
          <w:b/>
          <w:sz w:val="20"/>
          <w:szCs w:val="20"/>
          <w:highlight w:val="yellow"/>
        </w:rPr>
        <w:t>Credit Card payment include</w:t>
      </w:r>
      <w:r w:rsidR="00A31E13">
        <w:rPr>
          <w:rFonts w:cstheme="minorHAnsi"/>
          <w:b/>
          <w:sz w:val="20"/>
          <w:szCs w:val="20"/>
          <w:highlight w:val="yellow"/>
        </w:rPr>
        <w:t>s</w:t>
      </w:r>
      <w:r w:rsidRPr="00A77379">
        <w:rPr>
          <w:rFonts w:cstheme="minorHAnsi"/>
          <w:b/>
          <w:sz w:val="20"/>
          <w:szCs w:val="20"/>
          <w:highlight w:val="yellow"/>
        </w:rPr>
        <w:t xml:space="preserve"> a 3% </w:t>
      </w:r>
      <w:r w:rsidR="00A31E13">
        <w:rPr>
          <w:rFonts w:cstheme="minorHAnsi"/>
          <w:b/>
          <w:sz w:val="20"/>
          <w:szCs w:val="20"/>
          <w:highlight w:val="yellow"/>
        </w:rPr>
        <w:t>p</w:t>
      </w:r>
      <w:r w:rsidRPr="00A77379">
        <w:rPr>
          <w:rFonts w:cstheme="minorHAnsi"/>
          <w:b/>
          <w:sz w:val="20"/>
          <w:szCs w:val="20"/>
          <w:highlight w:val="yellow"/>
        </w:rPr>
        <w:t>rocessing fee</w:t>
      </w:r>
    </w:p>
    <w:p w14:paraId="1979B026" w14:textId="77777777" w:rsidR="00633A71" w:rsidRDefault="00633A71" w:rsidP="00633A71">
      <w:pPr>
        <w:spacing w:after="0"/>
        <w:rPr>
          <w:rFonts w:cstheme="minorHAnsi"/>
          <w:b/>
          <w:sz w:val="20"/>
          <w:szCs w:val="20"/>
        </w:rPr>
      </w:pPr>
    </w:p>
    <w:p w14:paraId="6C6772BA" w14:textId="3FD37D65" w:rsidR="00A77379" w:rsidRPr="00A77379" w:rsidRDefault="00A77379" w:rsidP="00633A71">
      <w:pPr>
        <w:spacing w:after="0"/>
        <w:rPr>
          <w:rFonts w:cstheme="minorHAnsi"/>
          <w:b/>
          <w:sz w:val="20"/>
          <w:szCs w:val="20"/>
        </w:rPr>
      </w:pPr>
      <w:r w:rsidRPr="00A77379">
        <w:rPr>
          <w:rFonts w:cstheme="minorHAnsi"/>
          <w:b/>
          <w:sz w:val="20"/>
          <w:szCs w:val="20"/>
        </w:rPr>
        <w:t>Accepted Payment Method</w:t>
      </w:r>
      <w:r>
        <w:rPr>
          <w:rFonts w:cstheme="minorHAnsi"/>
          <w:b/>
          <w:sz w:val="20"/>
          <w:szCs w:val="20"/>
        </w:rPr>
        <w:t>s</w:t>
      </w:r>
      <w:r w:rsidRPr="00A77379">
        <w:rPr>
          <w:rFonts w:cstheme="minorHAnsi"/>
          <w:b/>
          <w:sz w:val="20"/>
          <w:szCs w:val="20"/>
        </w:rPr>
        <w:t xml:space="preserve"> </w:t>
      </w:r>
      <w:r>
        <w:rPr>
          <w:rFonts w:cstheme="minorHAnsi"/>
          <w:b/>
          <w:sz w:val="20"/>
          <w:szCs w:val="20"/>
        </w:rPr>
        <w:t>(</w:t>
      </w:r>
      <w:r w:rsidRPr="00A77379">
        <w:rPr>
          <w:rFonts w:cstheme="minorHAnsi"/>
          <w:b/>
          <w:sz w:val="20"/>
          <w:szCs w:val="20"/>
        </w:rPr>
        <w:t>Visa, MasterCard,</w:t>
      </w:r>
      <w:r w:rsidR="00A31E13">
        <w:rPr>
          <w:rFonts w:cstheme="minorHAnsi"/>
          <w:b/>
          <w:sz w:val="20"/>
          <w:szCs w:val="20"/>
        </w:rPr>
        <w:t xml:space="preserve"> </w:t>
      </w:r>
      <w:r w:rsidRPr="00A77379">
        <w:rPr>
          <w:rFonts w:cstheme="minorHAnsi"/>
          <w:b/>
          <w:sz w:val="20"/>
          <w:szCs w:val="20"/>
        </w:rPr>
        <w:t>Discover, eCheck</w:t>
      </w:r>
      <w:r>
        <w:rPr>
          <w:rFonts w:cstheme="minorHAnsi"/>
          <w:b/>
          <w:sz w:val="20"/>
          <w:szCs w:val="20"/>
        </w:rPr>
        <w:t>)</w:t>
      </w:r>
    </w:p>
    <w:p w14:paraId="57A92A00" w14:textId="77777777" w:rsidR="00A77379" w:rsidRPr="00A77379" w:rsidRDefault="00A77379" w:rsidP="00633A71">
      <w:pPr>
        <w:spacing w:after="0"/>
        <w:ind w:firstLine="720"/>
        <w:rPr>
          <w:rFonts w:cstheme="minorHAnsi"/>
          <w:b/>
          <w:sz w:val="20"/>
          <w:szCs w:val="20"/>
        </w:rPr>
      </w:pPr>
      <w:r w:rsidRPr="00A77379">
        <w:rPr>
          <w:rFonts w:cstheme="minorHAnsi"/>
          <w:b/>
          <w:sz w:val="20"/>
          <w:szCs w:val="20"/>
        </w:rPr>
        <w:t>Card Number (without spaces) _________________________</w:t>
      </w:r>
      <w:r>
        <w:rPr>
          <w:rFonts w:cstheme="minorHAnsi"/>
          <w:b/>
          <w:sz w:val="20"/>
          <w:szCs w:val="20"/>
        </w:rPr>
        <w:t>_______</w:t>
      </w:r>
    </w:p>
    <w:p w14:paraId="0FBD3984" w14:textId="77777777" w:rsidR="00A77379" w:rsidRPr="00A77379" w:rsidRDefault="00A77379" w:rsidP="00633A71">
      <w:pPr>
        <w:spacing w:after="0"/>
        <w:rPr>
          <w:rFonts w:cstheme="minorHAnsi"/>
          <w:b/>
          <w:sz w:val="20"/>
          <w:szCs w:val="20"/>
        </w:rPr>
      </w:pPr>
      <w:r w:rsidRPr="00A77379">
        <w:rPr>
          <w:rFonts w:cstheme="minorHAnsi"/>
          <w:b/>
          <w:sz w:val="20"/>
          <w:szCs w:val="20"/>
        </w:rPr>
        <w:tab/>
        <w:t>Expiration Date (mm/yy) ___________________    Amount (i.e. 10.00) _____________________</w:t>
      </w:r>
    </w:p>
    <w:p w14:paraId="69542590" w14:textId="77777777" w:rsidR="00A77379" w:rsidRPr="00A77379" w:rsidRDefault="00A77379" w:rsidP="00633A71">
      <w:pPr>
        <w:pStyle w:val="NoSpacing"/>
        <w:rPr>
          <w:sz w:val="20"/>
          <w:szCs w:val="20"/>
        </w:rPr>
      </w:pPr>
    </w:p>
    <w:p w14:paraId="5F18B059" w14:textId="77777777" w:rsidR="00633A71" w:rsidRPr="00633A71" w:rsidRDefault="00633A71" w:rsidP="00633A71">
      <w:pPr>
        <w:spacing w:after="0"/>
        <w:ind w:firstLine="720"/>
        <w:rPr>
          <w:rFonts w:cstheme="minorHAnsi"/>
          <w:b/>
          <w:sz w:val="20"/>
          <w:szCs w:val="20"/>
        </w:rPr>
      </w:pPr>
    </w:p>
    <w:p w14:paraId="51321E00" w14:textId="77777777" w:rsidR="00633A71" w:rsidRPr="00633A71" w:rsidRDefault="00633A71" w:rsidP="00633A71">
      <w:pPr>
        <w:spacing w:after="0"/>
        <w:rPr>
          <w:rFonts w:cstheme="minorHAnsi"/>
          <w:b/>
          <w:sz w:val="20"/>
          <w:szCs w:val="20"/>
        </w:rPr>
      </w:pPr>
      <w:r w:rsidRPr="00633A71">
        <w:rPr>
          <w:rFonts w:cstheme="minorHAnsi"/>
          <w:b/>
          <w:sz w:val="20"/>
          <w:szCs w:val="20"/>
        </w:rPr>
        <w:t>Customer Billing Information:</w:t>
      </w:r>
    </w:p>
    <w:p w14:paraId="0AB5C46A" w14:textId="77777777" w:rsidR="00633A71" w:rsidRPr="00633A71" w:rsidRDefault="00633A71" w:rsidP="00633A71">
      <w:pPr>
        <w:spacing w:after="20"/>
        <w:ind w:firstLine="720"/>
        <w:rPr>
          <w:rFonts w:cstheme="minorHAnsi"/>
          <w:b/>
          <w:sz w:val="20"/>
          <w:szCs w:val="20"/>
        </w:rPr>
      </w:pPr>
      <w:r w:rsidRPr="00633A71">
        <w:rPr>
          <w:rFonts w:cstheme="minorHAnsi"/>
          <w:b/>
          <w:sz w:val="20"/>
          <w:szCs w:val="20"/>
        </w:rPr>
        <w:t>Customer ID __________________________</w:t>
      </w:r>
    </w:p>
    <w:p w14:paraId="7A3CC4E3" w14:textId="77777777" w:rsidR="00633A71" w:rsidRPr="00633A71" w:rsidRDefault="00633A71" w:rsidP="00633A71">
      <w:pPr>
        <w:spacing w:after="20"/>
        <w:ind w:firstLine="720"/>
        <w:rPr>
          <w:rFonts w:cstheme="minorHAnsi"/>
          <w:b/>
          <w:sz w:val="20"/>
          <w:szCs w:val="20"/>
        </w:rPr>
      </w:pPr>
      <w:r w:rsidRPr="00633A71">
        <w:rPr>
          <w:rFonts w:cstheme="minorHAnsi"/>
          <w:b/>
          <w:sz w:val="20"/>
          <w:szCs w:val="20"/>
        </w:rPr>
        <w:t>First Name:  ___________________________     Last Name:  ___________________________</w:t>
      </w:r>
    </w:p>
    <w:p w14:paraId="085A2304" w14:textId="77777777" w:rsidR="00633A71" w:rsidRPr="00633A71" w:rsidRDefault="00633A71" w:rsidP="00633A71">
      <w:pPr>
        <w:spacing w:after="20"/>
        <w:rPr>
          <w:rFonts w:cstheme="minorHAnsi"/>
          <w:b/>
          <w:sz w:val="20"/>
          <w:szCs w:val="20"/>
        </w:rPr>
      </w:pPr>
      <w:r w:rsidRPr="00633A71">
        <w:rPr>
          <w:rFonts w:cstheme="minorHAnsi"/>
          <w:b/>
          <w:sz w:val="20"/>
          <w:szCs w:val="20"/>
        </w:rPr>
        <w:tab/>
        <w:t>Company:  ___________________________________________________________________</w:t>
      </w:r>
      <w:r>
        <w:rPr>
          <w:rFonts w:cstheme="minorHAnsi"/>
          <w:b/>
          <w:sz w:val="20"/>
          <w:szCs w:val="20"/>
        </w:rPr>
        <w:t>_</w:t>
      </w:r>
    </w:p>
    <w:p w14:paraId="04FE0F52" w14:textId="77777777" w:rsidR="00633A71" w:rsidRPr="00633A71" w:rsidRDefault="00633A71" w:rsidP="00633A71">
      <w:pPr>
        <w:spacing w:after="20"/>
        <w:ind w:firstLine="720"/>
        <w:rPr>
          <w:rFonts w:cstheme="minorHAnsi"/>
          <w:b/>
          <w:sz w:val="20"/>
          <w:szCs w:val="20"/>
        </w:rPr>
      </w:pPr>
      <w:r w:rsidRPr="00633A71">
        <w:rPr>
          <w:rFonts w:cstheme="minorHAnsi"/>
          <w:b/>
          <w:sz w:val="20"/>
          <w:szCs w:val="20"/>
        </w:rPr>
        <w:t>Address:  ____________________________________________________________________</w:t>
      </w:r>
      <w:r>
        <w:rPr>
          <w:rFonts w:cstheme="minorHAnsi"/>
          <w:b/>
          <w:sz w:val="20"/>
          <w:szCs w:val="20"/>
        </w:rPr>
        <w:t>_</w:t>
      </w:r>
    </w:p>
    <w:p w14:paraId="219E7F7A" w14:textId="77777777" w:rsidR="00633A71" w:rsidRPr="00633A71" w:rsidRDefault="00633A71" w:rsidP="00633A71">
      <w:pPr>
        <w:spacing w:after="20"/>
        <w:ind w:firstLine="720"/>
        <w:rPr>
          <w:rFonts w:cstheme="minorHAnsi"/>
          <w:b/>
          <w:sz w:val="20"/>
          <w:szCs w:val="20"/>
        </w:rPr>
      </w:pPr>
      <w:r w:rsidRPr="00633A71">
        <w:rPr>
          <w:rFonts w:cstheme="minorHAnsi"/>
          <w:b/>
          <w:sz w:val="20"/>
          <w:szCs w:val="20"/>
        </w:rPr>
        <w:t>City:  _________________________________</w:t>
      </w:r>
      <w:r w:rsidRPr="00633A71">
        <w:rPr>
          <w:rFonts w:cstheme="minorHAnsi"/>
          <w:b/>
          <w:sz w:val="20"/>
          <w:szCs w:val="20"/>
        </w:rPr>
        <w:tab/>
        <w:t>State/Province: ____________________</w:t>
      </w:r>
      <w:r>
        <w:rPr>
          <w:rFonts w:cstheme="minorHAnsi"/>
          <w:b/>
          <w:sz w:val="20"/>
          <w:szCs w:val="20"/>
        </w:rPr>
        <w:t>_</w:t>
      </w:r>
    </w:p>
    <w:p w14:paraId="588D381F" w14:textId="77777777" w:rsidR="00633A71" w:rsidRPr="00633A71" w:rsidRDefault="00633A71" w:rsidP="00633A71">
      <w:pPr>
        <w:spacing w:after="20"/>
        <w:rPr>
          <w:rFonts w:cstheme="minorHAnsi"/>
          <w:b/>
          <w:sz w:val="20"/>
          <w:szCs w:val="20"/>
        </w:rPr>
      </w:pPr>
      <w:r w:rsidRPr="00633A71">
        <w:rPr>
          <w:rFonts w:cstheme="minorHAnsi"/>
          <w:b/>
          <w:sz w:val="20"/>
          <w:szCs w:val="20"/>
        </w:rPr>
        <w:tab/>
        <w:t>Zip Code:  ____________________________</w:t>
      </w:r>
      <w:r w:rsidRPr="00633A71">
        <w:rPr>
          <w:rFonts w:cstheme="minorHAnsi"/>
          <w:b/>
          <w:sz w:val="20"/>
          <w:szCs w:val="20"/>
        </w:rPr>
        <w:tab/>
        <w:t>Country:  __________________________</w:t>
      </w:r>
    </w:p>
    <w:p w14:paraId="3CAEDE12" w14:textId="77777777" w:rsidR="00633A71" w:rsidRPr="00633A71" w:rsidRDefault="00633A71" w:rsidP="00633A71">
      <w:pPr>
        <w:spacing w:after="20"/>
        <w:ind w:firstLine="720"/>
        <w:rPr>
          <w:rFonts w:cstheme="minorHAnsi"/>
          <w:b/>
          <w:sz w:val="20"/>
          <w:szCs w:val="20"/>
        </w:rPr>
      </w:pPr>
      <w:r w:rsidRPr="00633A71">
        <w:rPr>
          <w:rFonts w:cstheme="minorHAnsi"/>
          <w:b/>
          <w:sz w:val="20"/>
          <w:szCs w:val="20"/>
        </w:rPr>
        <w:t>Phone:  _______________________________</w:t>
      </w:r>
      <w:r w:rsidRPr="00633A71">
        <w:rPr>
          <w:rFonts w:cstheme="minorHAnsi"/>
          <w:b/>
          <w:sz w:val="20"/>
          <w:szCs w:val="20"/>
        </w:rPr>
        <w:tab/>
        <w:t>Fax:  _____________________________</w:t>
      </w:r>
      <w:r>
        <w:rPr>
          <w:rFonts w:cstheme="minorHAnsi"/>
          <w:b/>
          <w:sz w:val="20"/>
          <w:szCs w:val="20"/>
        </w:rPr>
        <w:t>_</w:t>
      </w:r>
    </w:p>
    <w:p w14:paraId="1B8A2618" w14:textId="77777777" w:rsidR="00633A71" w:rsidRPr="00633A71" w:rsidRDefault="00633A71" w:rsidP="00633A71">
      <w:pPr>
        <w:spacing w:after="20"/>
        <w:ind w:firstLine="720"/>
        <w:rPr>
          <w:rFonts w:cstheme="minorHAnsi"/>
          <w:b/>
          <w:sz w:val="24"/>
          <w:szCs w:val="24"/>
          <w:highlight w:val="yellow"/>
        </w:rPr>
      </w:pPr>
      <w:r w:rsidRPr="00633A71">
        <w:rPr>
          <w:rFonts w:cstheme="minorHAnsi"/>
          <w:b/>
          <w:sz w:val="20"/>
          <w:szCs w:val="20"/>
        </w:rPr>
        <w:t>Email:  _______________________________________________________________________</w:t>
      </w:r>
      <w:r>
        <w:rPr>
          <w:rFonts w:cstheme="minorHAnsi"/>
          <w:b/>
          <w:sz w:val="20"/>
          <w:szCs w:val="20"/>
        </w:rPr>
        <w:t>_</w:t>
      </w:r>
    </w:p>
    <w:p w14:paraId="1DE41A1F" w14:textId="77777777" w:rsidR="00633A71" w:rsidRDefault="00633A71" w:rsidP="00633A71">
      <w:pPr>
        <w:pStyle w:val="NoSpacing"/>
        <w:jc w:val="center"/>
        <w:rPr>
          <w:b/>
          <w:sz w:val="24"/>
          <w:szCs w:val="24"/>
        </w:rPr>
      </w:pPr>
    </w:p>
    <w:p w14:paraId="52CAE1F7" w14:textId="2F7E6083" w:rsidR="00633A71" w:rsidRDefault="00633A71" w:rsidP="00A31E13">
      <w:pPr>
        <w:pStyle w:val="NoSpacing"/>
        <w:jc w:val="right"/>
        <w:rPr>
          <w:b/>
          <w:sz w:val="24"/>
          <w:szCs w:val="24"/>
        </w:rPr>
      </w:pPr>
    </w:p>
    <w:p w14:paraId="1E494CBF" w14:textId="7D11F5FA" w:rsidR="00A31E13" w:rsidRDefault="00A31E13" w:rsidP="00A31E13">
      <w:pPr>
        <w:pStyle w:val="NoSpacing"/>
        <w:jc w:val="right"/>
        <w:rPr>
          <w:b/>
          <w:sz w:val="24"/>
          <w:szCs w:val="24"/>
        </w:rPr>
      </w:pPr>
    </w:p>
    <w:p w14:paraId="351679AC" w14:textId="3A468D15" w:rsidR="00A31E13" w:rsidRDefault="00A31E13" w:rsidP="00A31E13">
      <w:pPr>
        <w:pStyle w:val="NoSpacing"/>
        <w:jc w:val="right"/>
        <w:rPr>
          <w:b/>
          <w:sz w:val="24"/>
          <w:szCs w:val="24"/>
        </w:rPr>
      </w:pPr>
    </w:p>
    <w:p w14:paraId="3F9F310D" w14:textId="59299211" w:rsidR="00A31E13" w:rsidRDefault="00A31E13" w:rsidP="00A31E13">
      <w:pPr>
        <w:pStyle w:val="NoSpacing"/>
        <w:jc w:val="right"/>
        <w:rPr>
          <w:b/>
          <w:sz w:val="24"/>
          <w:szCs w:val="24"/>
        </w:rPr>
      </w:pPr>
    </w:p>
    <w:p w14:paraId="2AD587EB" w14:textId="5CCC11DE" w:rsidR="00A31E13" w:rsidRDefault="00A31E13" w:rsidP="00A31E13">
      <w:pPr>
        <w:pStyle w:val="NoSpacing"/>
        <w:jc w:val="right"/>
        <w:rPr>
          <w:b/>
          <w:sz w:val="24"/>
          <w:szCs w:val="24"/>
        </w:rPr>
      </w:pPr>
    </w:p>
    <w:p w14:paraId="56B6F826" w14:textId="2067C4CB" w:rsidR="00633A71" w:rsidRDefault="00A31E13" w:rsidP="00A31E13">
      <w:pPr>
        <w:pStyle w:val="NoSpacing"/>
        <w:jc w:val="right"/>
        <w:rPr>
          <w:b/>
          <w:sz w:val="24"/>
          <w:szCs w:val="24"/>
        </w:rPr>
      </w:pPr>
      <w:r>
        <w:rPr>
          <w:b/>
          <w:sz w:val="24"/>
          <w:szCs w:val="24"/>
        </w:rPr>
        <w:t>Page 2 of 3</w:t>
      </w:r>
    </w:p>
    <w:p w14:paraId="445AAA63" w14:textId="77777777" w:rsidR="00633A71" w:rsidRDefault="00633A71" w:rsidP="00633A71">
      <w:pPr>
        <w:pStyle w:val="NoSpacing"/>
        <w:jc w:val="center"/>
        <w:rPr>
          <w:b/>
          <w:sz w:val="24"/>
          <w:szCs w:val="24"/>
        </w:rPr>
      </w:pPr>
    </w:p>
    <w:p w14:paraId="654776F9" w14:textId="77777777" w:rsidR="00633A71" w:rsidRDefault="00633A71" w:rsidP="00633A71">
      <w:pPr>
        <w:pStyle w:val="NoSpacing"/>
        <w:jc w:val="center"/>
        <w:rPr>
          <w:b/>
          <w:sz w:val="24"/>
          <w:szCs w:val="24"/>
        </w:rPr>
      </w:pPr>
    </w:p>
    <w:p w14:paraId="08F7F55E" w14:textId="77777777" w:rsidR="00784AC2" w:rsidRDefault="00784AC2" w:rsidP="00633A71">
      <w:pPr>
        <w:pStyle w:val="NoSpacing"/>
        <w:jc w:val="center"/>
        <w:rPr>
          <w:b/>
          <w:sz w:val="20"/>
          <w:szCs w:val="20"/>
          <w:u w:val="single"/>
        </w:rPr>
      </w:pPr>
    </w:p>
    <w:p w14:paraId="554E7663" w14:textId="77777777" w:rsidR="00784AC2" w:rsidRDefault="00784AC2" w:rsidP="00633A71">
      <w:pPr>
        <w:pStyle w:val="NoSpacing"/>
        <w:jc w:val="center"/>
        <w:rPr>
          <w:b/>
          <w:sz w:val="20"/>
          <w:szCs w:val="20"/>
          <w:u w:val="single"/>
        </w:rPr>
      </w:pPr>
    </w:p>
    <w:p w14:paraId="050EE56E" w14:textId="77777777" w:rsidR="00784AC2" w:rsidRDefault="00784AC2" w:rsidP="00633A71">
      <w:pPr>
        <w:pStyle w:val="NoSpacing"/>
        <w:jc w:val="center"/>
        <w:rPr>
          <w:b/>
          <w:sz w:val="20"/>
          <w:szCs w:val="20"/>
          <w:u w:val="single"/>
        </w:rPr>
      </w:pPr>
    </w:p>
    <w:p w14:paraId="01AC1497" w14:textId="3E20A2B6" w:rsidR="00633A71" w:rsidRPr="00633A71" w:rsidRDefault="00633A71" w:rsidP="00633A71">
      <w:pPr>
        <w:pStyle w:val="NoSpacing"/>
        <w:jc w:val="center"/>
        <w:rPr>
          <w:b/>
          <w:sz w:val="20"/>
          <w:szCs w:val="20"/>
          <w:u w:val="single"/>
        </w:rPr>
      </w:pPr>
      <w:r w:rsidRPr="00633A71">
        <w:rPr>
          <w:b/>
          <w:sz w:val="20"/>
          <w:szCs w:val="20"/>
          <w:u w:val="single"/>
        </w:rPr>
        <w:lastRenderedPageBreak/>
        <w:t>Failure to Hold Show or Provide Space</w:t>
      </w:r>
    </w:p>
    <w:p w14:paraId="419E8812" w14:textId="77777777" w:rsidR="00633A71" w:rsidRPr="00200FBF" w:rsidRDefault="00633A71" w:rsidP="00633A71">
      <w:pPr>
        <w:pStyle w:val="NoSpacing"/>
        <w:jc w:val="center"/>
        <w:rPr>
          <w:b/>
          <w:sz w:val="24"/>
          <w:szCs w:val="24"/>
        </w:rPr>
      </w:pPr>
    </w:p>
    <w:p w14:paraId="79D7029D" w14:textId="68CFF140" w:rsidR="00A77379" w:rsidRDefault="00633A71" w:rsidP="00633A71">
      <w:pPr>
        <w:pStyle w:val="NoSpacing"/>
        <w:rPr>
          <w:i/>
          <w:sz w:val="20"/>
          <w:szCs w:val="20"/>
        </w:rPr>
      </w:pPr>
      <w:r w:rsidRPr="00633A71">
        <w:rPr>
          <w:i/>
          <w:sz w:val="20"/>
          <w:szCs w:val="20"/>
        </w:rPr>
        <w:t xml:space="preserve">Should the </w:t>
      </w:r>
      <w:r w:rsidR="00A23E57">
        <w:rPr>
          <w:i/>
          <w:sz w:val="20"/>
          <w:szCs w:val="20"/>
        </w:rPr>
        <w:t>P</w:t>
      </w:r>
      <w:r w:rsidRPr="00633A71">
        <w:rPr>
          <w:i/>
          <w:sz w:val="20"/>
          <w:szCs w:val="20"/>
        </w:rPr>
        <w:t xml:space="preserve">romoter fail to hold the Northwest Iowa Ag Outlook as herein provided, or to furnish the </w:t>
      </w:r>
      <w:r w:rsidR="00A23E57">
        <w:rPr>
          <w:i/>
          <w:sz w:val="20"/>
          <w:szCs w:val="20"/>
        </w:rPr>
        <w:t>E</w:t>
      </w:r>
      <w:r w:rsidRPr="00633A71">
        <w:rPr>
          <w:i/>
          <w:sz w:val="20"/>
          <w:szCs w:val="20"/>
        </w:rPr>
        <w:t xml:space="preserve">xhibitor the space herein described, it shall promptly refund to exhibitor all sums paid hereunder, and such refund shall be accepted by </w:t>
      </w:r>
      <w:r w:rsidR="00A23E57">
        <w:rPr>
          <w:i/>
          <w:sz w:val="20"/>
          <w:szCs w:val="20"/>
        </w:rPr>
        <w:t>E</w:t>
      </w:r>
      <w:r w:rsidRPr="00633A71">
        <w:rPr>
          <w:i/>
          <w:sz w:val="20"/>
          <w:szCs w:val="20"/>
        </w:rPr>
        <w:t xml:space="preserve">xhibitor in full settlement of all loss or damage suffered by </w:t>
      </w:r>
      <w:r w:rsidR="00A23E57">
        <w:rPr>
          <w:i/>
          <w:sz w:val="20"/>
          <w:szCs w:val="20"/>
        </w:rPr>
        <w:t>E</w:t>
      </w:r>
      <w:r w:rsidRPr="00633A71">
        <w:rPr>
          <w:i/>
          <w:sz w:val="20"/>
          <w:szCs w:val="20"/>
        </w:rPr>
        <w:t xml:space="preserve">xhibitor.  Should the </w:t>
      </w:r>
      <w:r w:rsidR="00A23E57">
        <w:rPr>
          <w:i/>
          <w:sz w:val="20"/>
          <w:szCs w:val="20"/>
        </w:rPr>
        <w:t>E</w:t>
      </w:r>
      <w:r w:rsidRPr="00633A71">
        <w:rPr>
          <w:i/>
          <w:sz w:val="20"/>
          <w:szCs w:val="20"/>
        </w:rPr>
        <w:t xml:space="preserve">xhibitor be unable to attend the show and able to notify the </w:t>
      </w:r>
      <w:r w:rsidR="00A23E57">
        <w:rPr>
          <w:i/>
          <w:sz w:val="20"/>
          <w:szCs w:val="20"/>
        </w:rPr>
        <w:t>P</w:t>
      </w:r>
      <w:r w:rsidRPr="00633A71">
        <w:rPr>
          <w:i/>
          <w:sz w:val="20"/>
          <w:szCs w:val="20"/>
        </w:rPr>
        <w:t>romoter by Januar</w:t>
      </w:r>
      <w:r w:rsidR="003C42C6">
        <w:rPr>
          <w:i/>
          <w:sz w:val="20"/>
          <w:szCs w:val="20"/>
        </w:rPr>
        <w:t xml:space="preserve">y </w:t>
      </w:r>
      <w:r w:rsidR="00784AC2">
        <w:rPr>
          <w:i/>
          <w:sz w:val="20"/>
          <w:szCs w:val="20"/>
        </w:rPr>
        <w:t>10</w:t>
      </w:r>
      <w:r w:rsidR="000B6A8A">
        <w:rPr>
          <w:i/>
          <w:sz w:val="20"/>
          <w:szCs w:val="20"/>
        </w:rPr>
        <w:t xml:space="preserve">, </w:t>
      </w:r>
      <w:proofErr w:type="gramStart"/>
      <w:r w:rsidR="000B6A8A">
        <w:rPr>
          <w:i/>
          <w:sz w:val="20"/>
          <w:szCs w:val="20"/>
        </w:rPr>
        <w:t>202</w:t>
      </w:r>
      <w:r w:rsidR="00784AC2">
        <w:rPr>
          <w:i/>
          <w:sz w:val="20"/>
          <w:szCs w:val="20"/>
        </w:rPr>
        <w:t>5</w:t>
      </w:r>
      <w:proofErr w:type="gramEnd"/>
      <w:r w:rsidR="000B6A8A">
        <w:rPr>
          <w:i/>
          <w:sz w:val="20"/>
          <w:szCs w:val="20"/>
        </w:rPr>
        <w:t xml:space="preserve"> </w:t>
      </w:r>
      <w:r w:rsidRPr="00633A71">
        <w:rPr>
          <w:i/>
          <w:sz w:val="20"/>
          <w:szCs w:val="20"/>
        </w:rPr>
        <w:t xml:space="preserve">and the </w:t>
      </w:r>
      <w:r w:rsidR="00A23E57">
        <w:rPr>
          <w:i/>
          <w:sz w:val="20"/>
          <w:szCs w:val="20"/>
        </w:rPr>
        <w:t>P</w:t>
      </w:r>
      <w:r w:rsidRPr="00633A71">
        <w:rPr>
          <w:i/>
          <w:sz w:val="20"/>
          <w:szCs w:val="20"/>
        </w:rPr>
        <w:t xml:space="preserve">romoter is able to fill the space then the </w:t>
      </w:r>
      <w:r w:rsidR="00A23E57">
        <w:rPr>
          <w:i/>
          <w:sz w:val="20"/>
          <w:szCs w:val="20"/>
        </w:rPr>
        <w:t>P</w:t>
      </w:r>
      <w:r w:rsidRPr="00633A71">
        <w:rPr>
          <w:i/>
          <w:sz w:val="20"/>
          <w:szCs w:val="20"/>
        </w:rPr>
        <w:t xml:space="preserve">romoter will promptly refund to the </w:t>
      </w:r>
      <w:r w:rsidR="00A23E57">
        <w:rPr>
          <w:i/>
          <w:sz w:val="20"/>
          <w:szCs w:val="20"/>
        </w:rPr>
        <w:t>E</w:t>
      </w:r>
      <w:r w:rsidRPr="00633A71">
        <w:rPr>
          <w:i/>
          <w:sz w:val="20"/>
          <w:szCs w:val="20"/>
        </w:rPr>
        <w:t xml:space="preserve">xhibitor all sums paid hereunder, and such refund shall be accepted by </w:t>
      </w:r>
      <w:r w:rsidR="00A23E57">
        <w:rPr>
          <w:i/>
          <w:sz w:val="20"/>
          <w:szCs w:val="20"/>
        </w:rPr>
        <w:t>E</w:t>
      </w:r>
      <w:r w:rsidRPr="00633A71">
        <w:rPr>
          <w:i/>
          <w:sz w:val="20"/>
          <w:szCs w:val="20"/>
        </w:rPr>
        <w:t xml:space="preserve">xhibitor in full.  Any cancellations by the </w:t>
      </w:r>
      <w:r w:rsidR="00A23E57">
        <w:rPr>
          <w:i/>
          <w:sz w:val="20"/>
          <w:szCs w:val="20"/>
        </w:rPr>
        <w:t>E</w:t>
      </w:r>
      <w:r w:rsidRPr="00633A71">
        <w:rPr>
          <w:i/>
          <w:sz w:val="20"/>
          <w:szCs w:val="20"/>
        </w:rPr>
        <w:t xml:space="preserve">xhibitor on or after January </w:t>
      </w:r>
      <w:r w:rsidR="00784AC2">
        <w:rPr>
          <w:i/>
          <w:sz w:val="20"/>
          <w:szCs w:val="20"/>
        </w:rPr>
        <w:t>10</w:t>
      </w:r>
      <w:r w:rsidRPr="00633A71">
        <w:rPr>
          <w:i/>
          <w:sz w:val="20"/>
          <w:szCs w:val="20"/>
        </w:rPr>
        <w:t xml:space="preserve">, </w:t>
      </w:r>
      <w:proofErr w:type="gramStart"/>
      <w:r w:rsidRPr="00633A71">
        <w:rPr>
          <w:i/>
          <w:sz w:val="20"/>
          <w:szCs w:val="20"/>
        </w:rPr>
        <w:t>202</w:t>
      </w:r>
      <w:r w:rsidR="00784AC2">
        <w:rPr>
          <w:i/>
          <w:sz w:val="20"/>
          <w:szCs w:val="20"/>
        </w:rPr>
        <w:t>5</w:t>
      </w:r>
      <w:proofErr w:type="gramEnd"/>
      <w:r w:rsidRPr="00633A71">
        <w:rPr>
          <w:i/>
          <w:sz w:val="20"/>
          <w:szCs w:val="20"/>
        </w:rPr>
        <w:t xml:space="preserve"> will result in all sums paid by </w:t>
      </w:r>
      <w:r w:rsidR="00A23E57">
        <w:rPr>
          <w:i/>
          <w:sz w:val="20"/>
          <w:szCs w:val="20"/>
        </w:rPr>
        <w:t>E</w:t>
      </w:r>
      <w:r w:rsidRPr="00633A71">
        <w:rPr>
          <w:i/>
          <w:sz w:val="20"/>
          <w:szCs w:val="20"/>
        </w:rPr>
        <w:t xml:space="preserve">xhibitor being forfeited to the </w:t>
      </w:r>
      <w:r w:rsidR="00A23E57">
        <w:rPr>
          <w:i/>
          <w:sz w:val="20"/>
          <w:szCs w:val="20"/>
        </w:rPr>
        <w:t>P</w:t>
      </w:r>
      <w:r w:rsidRPr="00633A71">
        <w:rPr>
          <w:i/>
          <w:sz w:val="20"/>
          <w:szCs w:val="20"/>
        </w:rPr>
        <w:t xml:space="preserve">romotor </w:t>
      </w:r>
      <w:r w:rsidR="00A31E13">
        <w:rPr>
          <w:i/>
          <w:sz w:val="20"/>
          <w:szCs w:val="20"/>
        </w:rPr>
        <w:t>–</w:t>
      </w:r>
      <w:r w:rsidRPr="00633A71">
        <w:rPr>
          <w:i/>
          <w:sz w:val="20"/>
          <w:szCs w:val="20"/>
        </w:rPr>
        <w:t xml:space="preserve"> NO REFUNDS AFTER JANUARY </w:t>
      </w:r>
      <w:r w:rsidR="00784AC2">
        <w:rPr>
          <w:i/>
          <w:sz w:val="20"/>
          <w:szCs w:val="20"/>
        </w:rPr>
        <w:t>10</w:t>
      </w:r>
      <w:r w:rsidRPr="00633A71">
        <w:rPr>
          <w:i/>
          <w:sz w:val="20"/>
          <w:szCs w:val="20"/>
        </w:rPr>
        <w:t>, 202</w:t>
      </w:r>
      <w:r w:rsidR="00784AC2">
        <w:rPr>
          <w:i/>
          <w:sz w:val="20"/>
          <w:szCs w:val="20"/>
        </w:rPr>
        <w:t>5</w:t>
      </w:r>
      <w:r w:rsidRPr="00633A71">
        <w:rPr>
          <w:i/>
          <w:sz w:val="20"/>
          <w:szCs w:val="20"/>
        </w:rPr>
        <w:t>.</w:t>
      </w:r>
    </w:p>
    <w:p w14:paraId="488C3D57" w14:textId="77777777" w:rsidR="00633A71" w:rsidRDefault="00633A71" w:rsidP="00633A71">
      <w:pPr>
        <w:pStyle w:val="NoSpacing"/>
        <w:rPr>
          <w:b/>
          <w:i/>
          <w:sz w:val="20"/>
          <w:szCs w:val="20"/>
        </w:rPr>
      </w:pPr>
    </w:p>
    <w:p w14:paraId="471A19A2" w14:textId="77777777" w:rsidR="00633A71" w:rsidRPr="00633A71" w:rsidRDefault="00633A71" w:rsidP="00633A71">
      <w:pPr>
        <w:pStyle w:val="NoSpacing"/>
        <w:jc w:val="center"/>
        <w:rPr>
          <w:b/>
          <w:sz w:val="20"/>
          <w:szCs w:val="20"/>
          <w:u w:val="single"/>
        </w:rPr>
      </w:pPr>
      <w:r w:rsidRPr="00633A71">
        <w:rPr>
          <w:b/>
          <w:sz w:val="20"/>
          <w:szCs w:val="20"/>
          <w:u w:val="single"/>
        </w:rPr>
        <w:t>Rules &amp; Regulations</w:t>
      </w:r>
    </w:p>
    <w:p w14:paraId="4F562C53" w14:textId="77777777" w:rsidR="00633A71" w:rsidRPr="00633A71" w:rsidRDefault="00633A71" w:rsidP="00633A71">
      <w:pPr>
        <w:pStyle w:val="NoSpacing"/>
        <w:jc w:val="center"/>
        <w:rPr>
          <w:b/>
          <w:sz w:val="20"/>
          <w:szCs w:val="20"/>
        </w:rPr>
      </w:pPr>
    </w:p>
    <w:p w14:paraId="37EF4924" w14:textId="7938D450" w:rsidR="00633A71" w:rsidRPr="009A2D13" w:rsidRDefault="00633A71" w:rsidP="00633A71">
      <w:pPr>
        <w:pStyle w:val="NoSpacing"/>
        <w:numPr>
          <w:ilvl w:val="0"/>
          <w:numId w:val="4"/>
        </w:numPr>
        <w:rPr>
          <w:b/>
          <w:sz w:val="20"/>
          <w:szCs w:val="20"/>
        </w:rPr>
      </w:pPr>
      <w:r>
        <w:rPr>
          <w:b/>
          <w:sz w:val="20"/>
          <w:szCs w:val="20"/>
        </w:rPr>
        <w:t xml:space="preserve">Management and Supervision:  </w:t>
      </w:r>
      <w:r w:rsidRPr="00633A71">
        <w:rPr>
          <w:i/>
          <w:sz w:val="20"/>
          <w:szCs w:val="20"/>
        </w:rPr>
        <w:t xml:space="preserve">The Northwest Iowa Ag Outlook shall be governed by the </w:t>
      </w:r>
      <w:r>
        <w:rPr>
          <w:i/>
          <w:sz w:val="20"/>
          <w:szCs w:val="20"/>
        </w:rPr>
        <w:t>R</w:t>
      </w:r>
      <w:r w:rsidRPr="00633A71">
        <w:rPr>
          <w:i/>
          <w:sz w:val="20"/>
          <w:szCs w:val="20"/>
        </w:rPr>
        <w:t xml:space="preserve">ules and </w:t>
      </w:r>
      <w:r>
        <w:rPr>
          <w:i/>
          <w:sz w:val="20"/>
          <w:szCs w:val="20"/>
        </w:rPr>
        <w:t>R</w:t>
      </w:r>
      <w:r w:rsidRPr="00633A71">
        <w:rPr>
          <w:i/>
          <w:sz w:val="20"/>
          <w:szCs w:val="20"/>
        </w:rPr>
        <w:t xml:space="preserve">egulations issued by the Agriculture Committee of the Spencer Chamber, the </w:t>
      </w:r>
      <w:r w:rsidR="00A23E57">
        <w:rPr>
          <w:i/>
          <w:sz w:val="20"/>
          <w:szCs w:val="20"/>
        </w:rPr>
        <w:t>P</w:t>
      </w:r>
      <w:r w:rsidRPr="00633A71">
        <w:rPr>
          <w:i/>
          <w:sz w:val="20"/>
          <w:szCs w:val="20"/>
        </w:rPr>
        <w:t>romoter reserves the right to reject or prohibit, proposed exhibit or part thereof, for any reason, including, without limitation, any person, article, conduct, printed matter, catalog, or souvenir that in its opinion, isn’t safe or is not suitable to the keeping with the character of such exhibition.</w:t>
      </w:r>
    </w:p>
    <w:p w14:paraId="71D5AD83" w14:textId="09B60AA3" w:rsidR="00633A71" w:rsidRPr="00633A71" w:rsidRDefault="00633A71" w:rsidP="00633A71">
      <w:pPr>
        <w:pStyle w:val="NoSpacing"/>
        <w:numPr>
          <w:ilvl w:val="0"/>
          <w:numId w:val="4"/>
        </w:numPr>
        <w:rPr>
          <w:b/>
          <w:i/>
          <w:sz w:val="20"/>
          <w:szCs w:val="20"/>
        </w:rPr>
      </w:pPr>
      <w:r>
        <w:rPr>
          <w:b/>
          <w:sz w:val="20"/>
          <w:szCs w:val="20"/>
        </w:rPr>
        <w:t>Installation and Removal of Exhibits:</w:t>
      </w:r>
      <w:r>
        <w:rPr>
          <w:sz w:val="20"/>
          <w:szCs w:val="20"/>
        </w:rPr>
        <w:t xml:space="preserve">  </w:t>
      </w:r>
      <w:r w:rsidRPr="00633A71">
        <w:rPr>
          <w:i/>
          <w:sz w:val="20"/>
          <w:szCs w:val="20"/>
        </w:rPr>
        <w:t xml:space="preserve">The exposition facility will be available to exhibitors with booths on Monday, February </w:t>
      </w:r>
      <w:r w:rsidR="00A23E57">
        <w:rPr>
          <w:i/>
          <w:sz w:val="20"/>
          <w:szCs w:val="20"/>
        </w:rPr>
        <w:t>1</w:t>
      </w:r>
      <w:r w:rsidR="00784AC2">
        <w:rPr>
          <w:i/>
          <w:sz w:val="20"/>
          <w:szCs w:val="20"/>
        </w:rPr>
        <w:t>7</w:t>
      </w:r>
      <w:r w:rsidRPr="00633A71">
        <w:rPr>
          <w:i/>
          <w:sz w:val="20"/>
          <w:szCs w:val="20"/>
        </w:rPr>
        <w:t>, 202</w:t>
      </w:r>
      <w:r w:rsidR="00784AC2">
        <w:rPr>
          <w:i/>
          <w:sz w:val="20"/>
          <w:szCs w:val="20"/>
        </w:rPr>
        <w:t>5</w:t>
      </w:r>
      <w:r w:rsidRPr="00633A71">
        <w:rPr>
          <w:i/>
          <w:sz w:val="20"/>
          <w:szCs w:val="20"/>
        </w:rPr>
        <w:t>, between 8</w:t>
      </w:r>
      <w:r>
        <w:rPr>
          <w:i/>
          <w:sz w:val="20"/>
          <w:szCs w:val="20"/>
        </w:rPr>
        <w:t>:00am</w:t>
      </w:r>
      <w:r w:rsidRPr="00633A71">
        <w:rPr>
          <w:i/>
          <w:sz w:val="20"/>
          <w:szCs w:val="20"/>
        </w:rPr>
        <w:t xml:space="preserve"> –</w:t>
      </w:r>
      <w:r>
        <w:rPr>
          <w:i/>
          <w:sz w:val="20"/>
          <w:szCs w:val="20"/>
        </w:rPr>
        <w:t xml:space="preserve"> 11:00am</w:t>
      </w:r>
      <w:r w:rsidRPr="00633A71">
        <w:rPr>
          <w:i/>
          <w:sz w:val="20"/>
          <w:szCs w:val="20"/>
        </w:rPr>
        <w:t xml:space="preserve"> for the Bulk Space Vendors (large equipment and if a </w:t>
      </w:r>
      <w:proofErr w:type="gramStart"/>
      <w:r w:rsidRPr="00633A71">
        <w:rPr>
          <w:i/>
          <w:sz w:val="20"/>
          <w:szCs w:val="20"/>
        </w:rPr>
        <w:t>fork lift</w:t>
      </w:r>
      <w:proofErr w:type="gramEnd"/>
      <w:r w:rsidRPr="00633A71">
        <w:rPr>
          <w:i/>
          <w:sz w:val="20"/>
          <w:szCs w:val="20"/>
        </w:rPr>
        <w:t xml:space="preserve"> is needed) and 1</w:t>
      </w:r>
      <w:r>
        <w:rPr>
          <w:i/>
          <w:sz w:val="20"/>
          <w:szCs w:val="20"/>
        </w:rPr>
        <w:t>:00pm-</w:t>
      </w:r>
      <w:r w:rsidRPr="00633A71">
        <w:rPr>
          <w:i/>
          <w:sz w:val="20"/>
          <w:szCs w:val="20"/>
        </w:rPr>
        <w:t>6</w:t>
      </w:r>
      <w:r>
        <w:rPr>
          <w:i/>
          <w:sz w:val="20"/>
          <w:szCs w:val="20"/>
        </w:rPr>
        <w:t xml:space="preserve">:00pm </w:t>
      </w:r>
      <w:r w:rsidRPr="00633A71">
        <w:rPr>
          <w:i/>
          <w:sz w:val="20"/>
          <w:szCs w:val="20"/>
        </w:rPr>
        <w:t>for the balance of the vendors for set up of booth space.  All booth exhibits must be completely installed by 8</w:t>
      </w:r>
      <w:r>
        <w:rPr>
          <w:i/>
          <w:sz w:val="20"/>
          <w:szCs w:val="20"/>
        </w:rPr>
        <w:t xml:space="preserve">:00am </w:t>
      </w:r>
      <w:r w:rsidRPr="00633A71">
        <w:rPr>
          <w:i/>
          <w:sz w:val="20"/>
          <w:szCs w:val="20"/>
        </w:rPr>
        <w:t xml:space="preserve">on Tuesday, February </w:t>
      </w:r>
      <w:r w:rsidR="00784AC2">
        <w:rPr>
          <w:i/>
          <w:sz w:val="20"/>
          <w:szCs w:val="20"/>
        </w:rPr>
        <w:t>18</w:t>
      </w:r>
      <w:r w:rsidRPr="00633A71">
        <w:rPr>
          <w:i/>
          <w:sz w:val="20"/>
          <w:szCs w:val="20"/>
        </w:rPr>
        <w:t>, 202</w:t>
      </w:r>
      <w:r w:rsidR="00784AC2">
        <w:rPr>
          <w:i/>
          <w:sz w:val="20"/>
          <w:szCs w:val="20"/>
        </w:rPr>
        <w:t>5</w:t>
      </w:r>
      <w:r w:rsidRPr="00633A71">
        <w:rPr>
          <w:i/>
          <w:sz w:val="20"/>
          <w:szCs w:val="20"/>
        </w:rPr>
        <w:t xml:space="preserve">.  </w:t>
      </w:r>
      <w:r w:rsidRPr="00633A71">
        <w:rPr>
          <w:b/>
          <w:i/>
          <w:sz w:val="20"/>
          <w:szCs w:val="20"/>
        </w:rPr>
        <w:t xml:space="preserve">Removal of the exhibits shall </w:t>
      </w:r>
      <w:r w:rsidRPr="00A31E13">
        <w:rPr>
          <w:b/>
          <w:i/>
          <w:sz w:val="20"/>
          <w:szCs w:val="20"/>
          <w:u w:val="single"/>
        </w:rPr>
        <w:t>not</w:t>
      </w:r>
      <w:r w:rsidRPr="00633A71">
        <w:rPr>
          <w:b/>
          <w:i/>
          <w:sz w:val="20"/>
          <w:szCs w:val="20"/>
        </w:rPr>
        <w:t xml:space="preserve"> commence prior to 4:00</w:t>
      </w:r>
      <w:r>
        <w:rPr>
          <w:b/>
          <w:i/>
          <w:sz w:val="20"/>
          <w:szCs w:val="20"/>
        </w:rPr>
        <w:t>pm</w:t>
      </w:r>
      <w:r w:rsidRPr="00633A71">
        <w:rPr>
          <w:b/>
          <w:i/>
          <w:sz w:val="20"/>
          <w:szCs w:val="20"/>
        </w:rPr>
        <w:t xml:space="preserve"> on Tuesday, February </w:t>
      </w:r>
      <w:r w:rsidR="00784AC2">
        <w:rPr>
          <w:b/>
          <w:i/>
          <w:sz w:val="20"/>
          <w:szCs w:val="20"/>
        </w:rPr>
        <w:t>18</w:t>
      </w:r>
      <w:r w:rsidRPr="00633A71">
        <w:rPr>
          <w:b/>
          <w:i/>
          <w:sz w:val="20"/>
          <w:szCs w:val="20"/>
        </w:rPr>
        <w:t>, 202</w:t>
      </w:r>
      <w:r w:rsidR="00784AC2">
        <w:rPr>
          <w:b/>
          <w:i/>
          <w:sz w:val="20"/>
          <w:szCs w:val="20"/>
        </w:rPr>
        <w:t>5</w:t>
      </w:r>
      <w:r w:rsidRPr="00633A71">
        <w:rPr>
          <w:b/>
          <w:i/>
          <w:sz w:val="20"/>
          <w:szCs w:val="20"/>
        </w:rPr>
        <w:t xml:space="preserve"> (unless permission given by the NW IA Ag Outlook Committee. Exhibits must be completely removed from facility by 6:00</w:t>
      </w:r>
      <w:r>
        <w:rPr>
          <w:b/>
          <w:i/>
          <w:sz w:val="20"/>
          <w:szCs w:val="20"/>
        </w:rPr>
        <w:t>pm</w:t>
      </w:r>
      <w:r w:rsidRPr="00633A71">
        <w:rPr>
          <w:b/>
          <w:i/>
          <w:sz w:val="20"/>
          <w:szCs w:val="20"/>
        </w:rPr>
        <w:t xml:space="preserve"> that same evening.</w:t>
      </w:r>
    </w:p>
    <w:p w14:paraId="2D6E66B6" w14:textId="4972FE9F" w:rsidR="00633A71" w:rsidRPr="00633A71" w:rsidRDefault="00633A71" w:rsidP="00633A71">
      <w:pPr>
        <w:pStyle w:val="NoSpacing"/>
        <w:numPr>
          <w:ilvl w:val="0"/>
          <w:numId w:val="4"/>
        </w:numPr>
        <w:rPr>
          <w:b/>
          <w:i/>
          <w:sz w:val="20"/>
          <w:szCs w:val="20"/>
        </w:rPr>
      </w:pPr>
      <w:r>
        <w:rPr>
          <w:b/>
          <w:sz w:val="20"/>
          <w:szCs w:val="20"/>
        </w:rPr>
        <w:t xml:space="preserve">Hold Harmless and Indemnity:  </w:t>
      </w:r>
      <w:r w:rsidRPr="00633A71">
        <w:rPr>
          <w:i/>
          <w:sz w:val="20"/>
          <w:szCs w:val="20"/>
        </w:rPr>
        <w:t xml:space="preserve">Each </w:t>
      </w:r>
      <w:r w:rsidR="00A23E57">
        <w:rPr>
          <w:i/>
          <w:sz w:val="20"/>
          <w:szCs w:val="20"/>
        </w:rPr>
        <w:t>E</w:t>
      </w:r>
      <w:r w:rsidRPr="00633A71">
        <w:rPr>
          <w:i/>
          <w:sz w:val="20"/>
          <w:szCs w:val="20"/>
        </w:rPr>
        <w:t xml:space="preserve">xhibitor must take provisions of safeguarding company goods from the time they are placed in their booth until they are removed by the </w:t>
      </w:r>
      <w:r w:rsidR="00A23E57">
        <w:rPr>
          <w:i/>
          <w:sz w:val="20"/>
          <w:szCs w:val="20"/>
        </w:rPr>
        <w:t>E</w:t>
      </w:r>
      <w:r w:rsidRPr="00633A71">
        <w:rPr>
          <w:i/>
          <w:sz w:val="20"/>
          <w:szCs w:val="20"/>
        </w:rPr>
        <w:t xml:space="preserve">xhibitor.  The </w:t>
      </w:r>
      <w:r w:rsidR="00A23E57">
        <w:rPr>
          <w:i/>
          <w:sz w:val="20"/>
          <w:szCs w:val="20"/>
        </w:rPr>
        <w:t>P</w:t>
      </w:r>
      <w:r w:rsidRPr="00633A71">
        <w:rPr>
          <w:i/>
          <w:sz w:val="20"/>
          <w:szCs w:val="20"/>
        </w:rPr>
        <w:t xml:space="preserve">romoter will not be responsible for and/or guarantee to </w:t>
      </w:r>
      <w:r w:rsidR="00A23E57">
        <w:rPr>
          <w:i/>
          <w:sz w:val="20"/>
          <w:szCs w:val="20"/>
        </w:rPr>
        <w:t>E</w:t>
      </w:r>
      <w:r w:rsidRPr="00633A71">
        <w:rPr>
          <w:i/>
          <w:sz w:val="20"/>
          <w:szCs w:val="20"/>
        </w:rPr>
        <w:t xml:space="preserve">xhibitor, the safety of exhibit material against fire, theft, accident or loss or injury whatsoever.  It is agreed that the </w:t>
      </w:r>
      <w:r w:rsidR="00A23E57">
        <w:rPr>
          <w:i/>
          <w:sz w:val="20"/>
          <w:szCs w:val="20"/>
        </w:rPr>
        <w:t>E</w:t>
      </w:r>
      <w:r w:rsidRPr="00633A71">
        <w:rPr>
          <w:i/>
          <w:sz w:val="20"/>
          <w:szCs w:val="20"/>
        </w:rPr>
        <w:t xml:space="preserve">xhibitor shall assume all liability for damage to exposition facility by reason of his exhibit, his agents, or employees, and shall indemnify and hold harmless the </w:t>
      </w:r>
      <w:r w:rsidR="00A23E57">
        <w:rPr>
          <w:i/>
          <w:sz w:val="20"/>
          <w:szCs w:val="20"/>
        </w:rPr>
        <w:t>P</w:t>
      </w:r>
      <w:r w:rsidRPr="00633A71">
        <w:rPr>
          <w:i/>
          <w:sz w:val="20"/>
          <w:szCs w:val="20"/>
        </w:rPr>
        <w:t xml:space="preserve">romoter.  All state and local fire and safety codes are the minimum requirements of this show.  Propane tanks, flammable liquids or hazardous chemicals will not be permitted due to insurance requirements of the show. Tile must be placed on the floor under tires for floor protection.  </w:t>
      </w:r>
    </w:p>
    <w:p w14:paraId="7F673226" w14:textId="77777777" w:rsidR="00633A71" w:rsidRPr="00633A71" w:rsidRDefault="00633A71" w:rsidP="00633A71">
      <w:pPr>
        <w:pStyle w:val="NoSpacing"/>
        <w:ind w:left="720"/>
        <w:rPr>
          <w:b/>
          <w:i/>
          <w:sz w:val="20"/>
          <w:szCs w:val="20"/>
        </w:rPr>
      </w:pPr>
      <w:r w:rsidRPr="00633A71">
        <w:rPr>
          <w:b/>
          <w:i/>
          <w:sz w:val="20"/>
          <w:szCs w:val="20"/>
        </w:rPr>
        <w:t>Entrance door is 18’ high and 28’ wide.</w:t>
      </w:r>
    </w:p>
    <w:p w14:paraId="34FBDA6F" w14:textId="77777777" w:rsidR="00633A71" w:rsidRDefault="00633A71" w:rsidP="00633A71">
      <w:pPr>
        <w:pStyle w:val="NoSpacing"/>
        <w:rPr>
          <w:b/>
          <w:sz w:val="20"/>
          <w:szCs w:val="20"/>
        </w:rPr>
      </w:pPr>
    </w:p>
    <w:p w14:paraId="3CF7AD44" w14:textId="77777777" w:rsidR="00633A71" w:rsidRDefault="00633A71" w:rsidP="00633A71">
      <w:pPr>
        <w:pStyle w:val="NoSpacing"/>
        <w:rPr>
          <w:b/>
          <w:sz w:val="20"/>
          <w:szCs w:val="20"/>
        </w:rPr>
      </w:pPr>
    </w:p>
    <w:p w14:paraId="04BED47C" w14:textId="77777777" w:rsidR="00633A71" w:rsidRDefault="00633A71" w:rsidP="00633A71">
      <w:pPr>
        <w:pStyle w:val="NoSpacing"/>
        <w:rPr>
          <w:b/>
          <w:sz w:val="20"/>
          <w:szCs w:val="20"/>
        </w:rPr>
      </w:pPr>
    </w:p>
    <w:p w14:paraId="27EA572A" w14:textId="77777777" w:rsidR="00633A71" w:rsidRDefault="00633A71" w:rsidP="00633A71">
      <w:pPr>
        <w:pStyle w:val="NoSpacing"/>
        <w:rPr>
          <w:b/>
          <w:sz w:val="20"/>
          <w:szCs w:val="20"/>
        </w:rPr>
      </w:pPr>
      <w:r>
        <w:rPr>
          <w:b/>
          <w:sz w:val="20"/>
          <w:szCs w:val="20"/>
        </w:rPr>
        <w:t xml:space="preserve">_____________________________________________    </w:t>
      </w:r>
      <w:r>
        <w:rPr>
          <w:b/>
          <w:sz w:val="20"/>
          <w:szCs w:val="20"/>
        </w:rPr>
        <w:tab/>
      </w:r>
      <w:r>
        <w:rPr>
          <w:b/>
          <w:sz w:val="20"/>
          <w:szCs w:val="20"/>
        </w:rPr>
        <w:tab/>
      </w:r>
      <w:r>
        <w:rPr>
          <w:b/>
          <w:sz w:val="20"/>
          <w:szCs w:val="20"/>
        </w:rPr>
        <w:tab/>
      </w:r>
      <w:r>
        <w:rPr>
          <w:b/>
          <w:sz w:val="20"/>
          <w:szCs w:val="20"/>
        </w:rPr>
        <w:tab/>
        <w:t xml:space="preserve">  _________________</w:t>
      </w:r>
    </w:p>
    <w:p w14:paraId="641EAFFC" w14:textId="77777777" w:rsidR="00633A71" w:rsidRDefault="00633A71" w:rsidP="00633A71">
      <w:pPr>
        <w:pStyle w:val="NoSpacing"/>
        <w:ind w:left="720" w:firstLine="720"/>
        <w:rPr>
          <w:b/>
          <w:sz w:val="20"/>
          <w:szCs w:val="20"/>
        </w:rPr>
      </w:pPr>
      <w:r>
        <w:rPr>
          <w:b/>
          <w:sz w:val="20"/>
          <w:szCs w:val="20"/>
        </w:rPr>
        <w:t xml:space="preserve">Exhibitor Signature                                             </w:t>
      </w:r>
      <w:r>
        <w:rPr>
          <w:b/>
          <w:sz w:val="20"/>
          <w:szCs w:val="20"/>
        </w:rPr>
        <w:tab/>
      </w:r>
      <w:r>
        <w:rPr>
          <w:b/>
          <w:sz w:val="20"/>
          <w:szCs w:val="20"/>
        </w:rPr>
        <w:tab/>
      </w:r>
      <w:r>
        <w:rPr>
          <w:b/>
          <w:sz w:val="20"/>
          <w:szCs w:val="20"/>
        </w:rPr>
        <w:tab/>
      </w:r>
      <w:r>
        <w:rPr>
          <w:b/>
          <w:sz w:val="20"/>
          <w:szCs w:val="20"/>
        </w:rPr>
        <w:tab/>
        <w:t>Date</w:t>
      </w:r>
    </w:p>
    <w:p w14:paraId="08524C90" w14:textId="77777777" w:rsidR="00633A71" w:rsidRDefault="00633A71" w:rsidP="00633A71">
      <w:pPr>
        <w:pStyle w:val="NoSpacing"/>
        <w:rPr>
          <w:b/>
          <w:sz w:val="20"/>
          <w:szCs w:val="20"/>
        </w:rPr>
      </w:pPr>
    </w:p>
    <w:p w14:paraId="584FE702" w14:textId="77777777" w:rsidR="00633A71" w:rsidRDefault="00633A71" w:rsidP="00633A71">
      <w:pPr>
        <w:pStyle w:val="NoSpacing"/>
        <w:rPr>
          <w:b/>
          <w:sz w:val="20"/>
          <w:szCs w:val="20"/>
        </w:rPr>
      </w:pPr>
    </w:p>
    <w:p w14:paraId="0C5E287F" w14:textId="77777777" w:rsidR="00633A71" w:rsidRPr="00633A71" w:rsidRDefault="00633A71" w:rsidP="00633A71">
      <w:pPr>
        <w:pStyle w:val="NoSpacing"/>
        <w:rPr>
          <w:b/>
          <w:i/>
          <w:sz w:val="20"/>
          <w:szCs w:val="20"/>
          <w:u w:val="single"/>
        </w:rPr>
      </w:pPr>
      <w:r w:rsidRPr="00633A71">
        <w:rPr>
          <w:b/>
          <w:i/>
          <w:sz w:val="20"/>
          <w:szCs w:val="20"/>
          <w:u w:val="single"/>
        </w:rPr>
        <w:t>Spencer Chamber of Commerce</w:t>
      </w:r>
    </w:p>
    <w:p w14:paraId="134451C7" w14:textId="77777777" w:rsidR="00633A71" w:rsidRDefault="00633A71" w:rsidP="00633A71">
      <w:pPr>
        <w:pStyle w:val="NoSpacing"/>
        <w:rPr>
          <w:b/>
          <w:sz w:val="20"/>
          <w:szCs w:val="20"/>
        </w:rPr>
      </w:pPr>
      <w:r>
        <w:rPr>
          <w:b/>
          <w:sz w:val="20"/>
          <w:szCs w:val="20"/>
        </w:rPr>
        <w:t xml:space="preserve">                  Promoter</w:t>
      </w:r>
    </w:p>
    <w:p w14:paraId="3F01F744" w14:textId="77777777" w:rsidR="00633A71" w:rsidRDefault="00633A71" w:rsidP="00633A71">
      <w:pPr>
        <w:pStyle w:val="NoSpacing"/>
        <w:rPr>
          <w:b/>
          <w:sz w:val="20"/>
          <w:szCs w:val="20"/>
        </w:rPr>
      </w:pPr>
    </w:p>
    <w:p w14:paraId="4977B97A" w14:textId="77777777" w:rsidR="00633A71" w:rsidRDefault="00633A71" w:rsidP="00633A71">
      <w:pPr>
        <w:pStyle w:val="NoSpacing"/>
        <w:jc w:val="center"/>
        <w:rPr>
          <w:b/>
          <w:sz w:val="20"/>
          <w:szCs w:val="20"/>
        </w:rPr>
      </w:pPr>
      <w:r w:rsidRPr="00633A71">
        <w:rPr>
          <w:b/>
          <w:sz w:val="20"/>
          <w:szCs w:val="20"/>
        </w:rPr>
        <w:t>Please mail</w:t>
      </w:r>
      <w:r>
        <w:rPr>
          <w:b/>
          <w:sz w:val="20"/>
          <w:szCs w:val="20"/>
        </w:rPr>
        <w:t xml:space="preserve"> </w:t>
      </w:r>
      <w:r w:rsidRPr="00633A71">
        <w:rPr>
          <w:b/>
          <w:sz w:val="20"/>
          <w:szCs w:val="20"/>
        </w:rPr>
        <w:t>completed contract and booth fee to:</w:t>
      </w:r>
    </w:p>
    <w:p w14:paraId="11136BFE" w14:textId="6B58ADE4" w:rsidR="00633A71" w:rsidRDefault="00633A71" w:rsidP="00633A71">
      <w:pPr>
        <w:pStyle w:val="NoSpacing"/>
        <w:jc w:val="center"/>
        <w:rPr>
          <w:b/>
          <w:sz w:val="20"/>
          <w:szCs w:val="20"/>
        </w:rPr>
      </w:pPr>
      <w:r>
        <w:rPr>
          <w:b/>
          <w:sz w:val="20"/>
          <w:szCs w:val="20"/>
        </w:rPr>
        <w:t xml:space="preserve">Spencer Chamber Attn: </w:t>
      </w:r>
      <w:r w:rsidRPr="00633A71">
        <w:rPr>
          <w:b/>
          <w:sz w:val="20"/>
          <w:szCs w:val="20"/>
        </w:rPr>
        <w:t>Ag Outlook, 1805 Hwy Blvd., Spencer, Iowa 51301</w:t>
      </w:r>
    </w:p>
    <w:p w14:paraId="3122AD9D" w14:textId="77777777" w:rsidR="00633A71" w:rsidRDefault="00633A71" w:rsidP="00633A71">
      <w:pPr>
        <w:pStyle w:val="NoSpacing"/>
        <w:rPr>
          <w:b/>
          <w:sz w:val="20"/>
          <w:szCs w:val="20"/>
        </w:rPr>
      </w:pPr>
    </w:p>
    <w:p w14:paraId="1A6B3EAC" w14:textId="6776CF09" w:rsidR="00633A71" w:rsidRPr="00C55BD1" w:rsidRDefault="00633A71" w:rsidP="00FD798E">
      <w:pPr>
        <w:pStyle w:val="NoSpacing"/>
        <w:jc w:val="center"/>
        <w:rPr>
          <w:b/>
          <w:sz w:val="20"/>
          <w:szCs w:val="20"/>
        </w:rPr>
      </w:pPr>
      <w:r>
        <w:rPr>
          <w:b/>
          <w:sz w:val="20"/>
          <w:szCs w:val="20"/>
        </w:rPr>
        <w:t xml:space="preserve">To </w:t>
      </w:r>
      <w:r w:rsidRPr="00633A71">
        <w:rPr>
          <w:b/>
          <w:sz w:val="20"/>
          <w:szCs w:val="20"/>
        </w:rPr>
        <w:t>guarantee a booth for the 202</w:t>
      </w:r>
      <w:r w:rsidR="00784AC2">
        <w:rPr>
          <w:b/>
          <w:sz w:val="20"/>
          <w:szCs w:val="20"/>
        </w:rPr>
        <w:t>5</w:t>
      </w:r>
      <w:r w:rsidRPr="00633A71">
        <w:rPr>
          <w:b/>
          <w:sz w:val="20"/>
          <w:szCs w:val="20"/>
        </w:rPr>
        <w:t xml:space="preserve"> show</w:t>
      </w:r>
      <w:r>
        <w:rPr>
          <w:b/>
          <w:sz w:val="20"/>
          <w:szCs w:val="20"/>
        </w:rPr>
        <w:t xml:space="preserve"> payments must be received by </w:t>
      </w:r>
      <w:r w:rsidR="00784AC2">
        <w:rPr>
          <w:b/>
          <w:sz w:val="20"/>
          <w:szCs w:val="20"/>
        </w:rPr>
        <w:t>January 10</w:t>
      </w:r>
      <w:r>
        <w:rPr>
          <w:b/>
          <w:sz w:val="20"/>
          <w:szCs w:val="20"/>
        </w:rPr>
        <w:t>, 202</w:t>
      </w:r>
      <w:r w:rsidR="00784AC2">
        <w:rPr>
          <w:b/>
          <w:sz w:val="20"/>
          <w:szCs w:val="20"/>
        </w:rPr>
        <w:t>5</w:t>
      </w:r>
      <w:r>
        <w:rPr>
          <w:b/>
          <w:sz w:val="20"/>
          <w:szCs w:val="20"/>
        </w:rPr>
        <w:t xml:space="preserve">, </w:t>
      </w:r>
      <w:r w:rsidRPr="00633A71">
        <w:rPr>
          <w:b/>
          <w:sz w:val="20"/>
          <w:szCs w:val="20"/>
        </w:rPr>
        <w:t xml:space="preserve">any </w:t>
      </w:r>
      <w:r>
        <w:rPr>
          <w:b/>
          <w:sz w:val="20"/>
          <w:szCs w:val="20"/>
        </w:rPr>
        <w:t xml:space="preserve">payments </w:t>
      </w:r>
      <w:r w:rsidRPr="00633A71">
        <w:rPr>
          <w:b/>
          <w:sz w:val="20"/>
          <w:szCs w:val="20"/>
        </w:rPr>
        <w:t xml:space="preserve">received after </w:t>
      </w:r>
      <w:r w:rsidR="00784AC2">
        <w:rPr>
          <w:b/>
          <w:sz w:val="20"/>
          <w:szCs w:val="20"/>
        </w:rPr>
        <w:t xml:space="preserve">January 10, </w:t>
      </w:r>
      <w:proofErr w:type="gramStart"/>
      <w:r w:rsidR="00784AC2">
        <w:rPr>
          <w:b/>
          <w:sz w:val="20"/>
          <w:szCs w:val="20"/>
        </w:rPr>
        <w:t>2025</w:t>
      </w:r>
      <w:proofErr w:type="gramEnd"/>
      <w:r w:rsidRPr="00633A71">
        <w:rPr>
          <w:b/>
          <w:sz w:val="20"/>
          <w:szCs w:val="20"/>
        </w:rPr>
        <w:t xml:space="preserve"> will be on a first come basis as space allows.</w:t>
      </w:r>
    </w:p>
    <w:p w14:paraId="1F500FC6" w14:textId="77777777" w:rsidR="00633A71" w:rsidRPr="00C55BD1" w:rsidRDefault="00633A71" w:rsidP="00633A71">
      <w:pPr>
        <w:pStyle w:val="NoSpacing"/>
        <w:rPr>
          <w:b/>
          <w:sz w:val="20"/>
          <w:szCs w:val="20"/>
        </w:rPr>
      </w:pPr>
    </w:p>
    <w:p w14:paraId="5D79D6C0" w14:textId="544598C2" w:rsidR="00633A71" w:rsidRPr="00A31E13" w:rsidRDefault="00A31E13" w:rsidP="00A31E13">
      <w:pPr>
        <w:pStyle w:val="NoSpacing"/>
        <w:jc w:val="right"/>
        <w:rPr>
          <w:b/>
          <w:sz w:val="20"/>
          <w:szCs w:val="20"/>
        </w:rPr>
      </w:pPr>
      <w:r>
        <w:rPr>
          <w:b/>
          <w:sz w:val="20"/>
          <w:szCs w:val="20"/>
        </w:rPr>
        <w:t>Page 3 of 3</w:t>
      </w:r>
    </w:p>
    <w:sectPr w:rsidR="00633A71" w:rsidRPr="00A3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01EB"/>
    <w:multiLevelType w:val="hybridMultilevel"/>
    <w:tmpl w:val="93A24F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69C3D94"/>
    <w:multiLevelType w:val="hybridMultilevel"/>
    <w:tmpl w:val="4B90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6C6443"/>
    <w:multiLevelType w:val="hybridMultilevel"/>
    <w:tmpl w:val="3120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93D8E"/>
    <w:multiLevelType w:val="hybridMultilevel"/>
    <w:tmpl w:val="5B205D48"/>
    <w:lvl w:ilvl="0" w:tplc="1BA6F7F4">
      <w:start w:val="1"/>
      <w:numFmt w:val="bullet"/>
      <w:lvlText w:val=""/>
      <w:lvlJc w:val="left"/>
      <w:pPr>
        <w:ind w:left="144" w:firstLine="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049629">
    <w:abstractNumId w:val="1"/>
  </w:num>
  <w:num w:numId="2" w16cid:durableId="1217661332">
    <w:abstractNumId w:val="3"/>
  </w:num>
  <w:num w:numId="3" w16cid:durableId="1031734077">
    <w:abstractNumId w:val="0"/>
  </w:num>
  <w:num w:numId="4" w16cid:durableId="171831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5"/>
    <w:rsid w:val="00086F35"/>
    <w:rsid w:val="000B6A8A"/>
    <w:rsid w:val="00114D94"/>
    <w:rsid w:val="0014580A"/>
    <w:rsid w:val="00283213"/>
    <w:rsid w:val="002E73A9"/>
    <w:rsid w:val="003735F5"/>
    <w:rsid w:val="003C42C6"/>
    <w:rsid w:val="003F5964"/>
    <w:rsid w:val="00464F31"/>
    <w:rsid w:val="004A276E"/>
    <w:rsid w:val="00597807"/>
    <w:rsid w:val="005E257E"/>
    <w:rsid w:val="00633A71"/>
    <w:rsid w:val="00634D12"/>
    <w:rsid w:val="006F0D9D"/>
    <w:rsid w:val="00784AC2"/>
    <w:rsid w:val="008D64F4"/>
    <w:rsid w:val="00926B5D"/>
    <w:rsid w:val="009C6685"/>
    <w:rsid w:val="00A23E57"/>
    <w:rsid w:val="00A31E13"/>
    <w:rsid w:val="00A419B0"/>
    <w:rsid w:val="00A441C5"/>
    <w:rsid w:val="00A77379"/>
    <w:rsid w:val="00B46847"/>
    <w:rsid w:val="00B53DA3"/>
    <w:rsid w:val="00DF7880"/>
    <w:rsid w:val="00E05B83"/>
    <w:rsid w:val="00FD385E"/>
    <w:rsid w:val="00FD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9D5C"/>
  <w15:chartTrackingRefBased/>
  <w15:docId w15:val="{40939E41-1708-40A3-8159-7C0EB1AB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213"/>
    <w:rPr>
      <w:color w:val="0563C1" w:themeColor="hyperlink"/>
      <w:u w:val="single"/>
    </w:rPr>
  </w:style>
  <w:style w:type="character" w:styleId="UnresolvedMention">
    <w:name w:val="Unresolved Mention"/>
    <w:basedOn w:val="DefaultParagraphFont"/>
    <w:uiPriority w:val="99"/>
    <w:semiHidden/>
    <w:unhideWhenUsed/>
    <w:rsid w:val="00283213"/>
    <w:rPr>
      <w:color w:val="605E5C"/>
      <w:shd w:val="clear" w:color="auto" w:fill="E1DFDD"/>
    </w:rPr>
  </w:style>
  <w:style w:type="paragraph" w:styleId="ListParagraph">
    <w:name w:val="List Paragraph"/>
    <w:basedOn w:val="Normal"/>
    <w:uiPriority w:val="34"/>
    <w:qFormat/>
    <w:rsid w:val="004A276E"/>
    <w:pPr>
      <w:ind w:left="720"/>
      <w:contextualSpacing/>
    </w:pPr>
  </w:style>
  <w:style w:type="paragraph" w:styleId="NoSpacing">
    <w:name w:val="No Spacing"/>
    <w:uiPriority w:val="1"/>
    <w:qFormat/>
    <w:rsid w:val="00A7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e18267-ba5d-446a-b9da-b35e5da079c5" xsi:nil="true"/>
    <lcf76f155ced4ddcb4097134ff3c332f xmlns="2ff90a3d-7d4a-4b96-aedb-84f66f53c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145A24994C64DA3E59974FC03C6D8" ma:contentTypeVersion="14" ma:contentTypeDescription="Create a new document." ma:contentTypeScope="" ma:versionID="6c7631ba81cc3e43cde42d253cf537c8">
  <xsd:schema xmlns:xsd="http://www.w3.org/2001/XMLSchema" xmlns:xs="http://www.w3.org/2001/XMLSchema" xmlns:p="http://schemas.microsoft.com/office/2006/metadata/properties" xmlns:ns2="93e18267-ba5d-446a-b9da-b35e5da079c5" xmlns:ns3="2ff90a3d-7d4a-4b96-aedb-84f66f53cf7b" targetNamespace="http://schemas.microsoft.com/office/2006/metadata/properties" ma:root="true" ma:fieldsID="3b8a4da6e384f8ad037060c5e6688d15" ns2:_="" ns3:_="">
    <xsd:import namespace="93e18267-ba5d-446a-b9da-b35e5da079c5"/>
    <xsd:import namespace="2ff90a3d-7d4a-4b96-aedb-84f66f53cf7b"/>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18267-ba5d-446a-b9da-b35e5da079c5"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f18fe493-9cd4-44e6-8122-7715f93e9c5e}" ma:internalName="TaxCatchAll" ma:showField="CatchAllData" ma:web="93e18267-ba5d-446a-b9da-b35e5da079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f90a3d-7d4a-4b96-aedb-84f66f53cf7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0fb8fa-3dc1-4449-8595-81c60b32e2c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98024-B91B-43E0-93F4-7AEBF5582280}">
  <ds:schemaRefs>
    <ds:schemaRef ds:uri="http://schemas.microsoft.com/office/2006/metadata/properties"/>
    <ds:schemaRef ds:uri="http://schemas.microsoft.com/office/infopath/2007/PartnerControls"/>
    <ds:schemaRef ds:uri="93e18267-ba5d-446a-b9da-b35e5da079c5"/>
    <ds:schemaRef ds:uri="2ff90a3d-7d4a-4b96-aedb-84f66f53cf7b"/>
  </ds:schemaRefs>
</ds:datastoreItem>
</file>

<file path=customXml/itemProps2.xml><?xml version="1.0" encoding="utf-8"?>
<ds:datastoreItem xmlns:ds="http://schemas.openxmlformats.org/officeDocument/2006/customXml" ds:itemID="{1BC3F764-1693-4D0A-A9C6-9A8D5A49AFB3}">
  <ds:schemaRefs>
    <ds:schemaRef ds:uri="http://schemas.microsoft.com/sharepoint/v3/contenttype/forms"/>
  </ds:schemaRefs>
</ds:datastoreItem>
</file>

<file path=customXml/itemProps3.xml><?xml version="1.0" encoding="utf-8"?>
<ds:datastoreItem xmlns:ds="http://schemas.openxmlformats.org/officeDocument/2006/customXml" ds:itemID="{18DF10D5-B34B-417C-BF12-294FA804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18267-ba5d-446a-b9da-b35e5da079c5"/>
    <ds:schemaRef ds:uri="2ff90a3d-7d4a-4b96-aedb-84f66f53c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Goss</dc:creator>
  <cp:keywords/>
  <dc:description/>
  <cp:lastModifiedBy>Blake Goss</cp:lastModifiedBy>
  <cp:revision>2</cp:revision>
  <cp:lastPrinted>2023-11-08T14:35:00Z</cp:lastPrinted>
  <dcterms:created xsi:type="dcterms:W3CDTF">2025-01-10T17:45:00Z</dcterms:created>
  <dcterms:modified xsi:type="dcterms:W3CDTF">2025-01-10T17:45:00Z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0x010100226145A24994C64DA3E59974FC03C6D8</vt:lpwstr>
  </property>
  <property fmtid="{D5CDD505-2E9C-101B-9397-08002B2CF9AE}" pid="3" name="Order">
    <vt:r8>7700</vt:r8>
  </property>
</Properties>
</file>